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DB" w:rsidRPr="007F031A" w:rsidRDefault="00D764DB" w:rsidP="00D764DB">
      <w:pPr>
        <w:spacing w:after="0" w:line="276" w:lineRule="auto"/>
        <w:jc w:val="center"/>
        <w:rPr>
          <w:rFonts w:ascii="Arial" w:eastAsia="Arial Unicode MS" w:hAnsi="Arial" w:cs="Arial"/>
          <w:b/>
          <w:sz w:val="24"/>
          <w:szCs w:val="24"/>
        </w:rPr>
      </w:pPr>
      <w:r w:rsidRPr="007F031A">
        <w:rPr>
          <w:rFonts w:ascii="Arial" w:eastAsia="Arial Unicode MS" w:hAnsi="Arial" w:cs="Arial"/>
          <w:b/>
          <w:sz w:val="24"/>
          <w:szCs w:val="24"/>
        </w:rPr>
        <w:t xml:space="preserve">Областное государственное бюджетное образовательное учреждение </w:t>
      </w:r>
    </w:p>
    <w:p w:rsidR="00D764DB" w:rsidRPr="007F031A" w:rsidRDefault="00D764DB" w:rsidP="00D764DB">
      <w:pPr>
        <w:spacing w:after="0" w:line="276" w:lineRule="auto"/>
        <w:jc w:val="center"/>
        <w:rPr>
          <w:rFonts w:ascii="Arial" w:eastAsia="Arial Unicode MS" w:hAnsi="Arial" w:cs="Arial"/>
          <w:b/>
          <w:sz w:val="24"/>
          <w:szCs w:val="24"/>
        </w:rPr>
      </w:pPr>
      <w:r w:rsidRPr="007F031A">
        <w:rPr>
          <w:rFonts w:ascii="Arial" w:eastAsia="Arial Unicode MS" w:hAnsi="Arial" w:cs="Arial"/>
          <w:b/>
          <w:sz w:val="24"/>
          <w:szCs w:val="24"/>
        </w:rPr>
        <w:t>дополнительного профессионального образования</w:t>
      </w:r>
      <w:r w:rsidR="007F031A">
        <w:rPr>
          <w:rFonts w:ascii="Arial" w:eastAsia="Arial Unicode MS" w:hAnsi="Arial" w:cs="Arial"/>
          <w:b/>
          <w:sz w:val="24"/>
          <w:szCs w:val="24"/>
        </w:rPr>
        <w:t xml:space="preserve"> </w:t>
      </w:r>
    </w:p>
    <w:p w:rsidR="00D764DB" w:rsidRPr="007F031A" w:rsidRDefault="00D764DB" w:rsidP="00D764DB">
      <w:pPr>
        <w:spacing w:after="0" w:line="276" w:lineRule="auto"/>
        <w:jc w:val="center"/>
        <w:rPr>
          <w:rFonts w:ascii="Arial" w:eastAsia="Arial Unicode MS" w:hAnsi="Arial" w:cs="Arial"/>
          <w:b/>
          <w:sz w:val="24"/>
          <w:szCs w:val="24"/>
        </w:rPr>
      </w:pPr>
      <w:r w:rsidRPr="007F031A">
        <w:rPr>
          <w:rFonts w:ascii="Arial" w:eastAsia="Arial Unicode MS" w:hAnsi="Arial" w:cs="Arial"/>
          <w:b/>
          <w:sz w:val="24"/>
          <w:szCs w:val="24"/>
        </w:rPr>
        <w:t>«Костромской областной институт развития образования»</w:t>
      </w:r>
    </w:p>
    <w:p w:rsidR="00D764DB" w:rsidRPr="007F031A" w:rsidRDefault="00D764DB" w:rsidP="00D764DB">
      <w:pPr>
        <w:spacing w:after="0" w:line="276" w:lineRule="auto"/>
        <w:jc w:val="center"/>
        <w:rPr>
          <w:rFonts w:ascii="Arial" w:eastAsia="Arial Unicode MS" w:hAnsi="Arial" w:cs="Arial"/>
          <w:b/>
          <w:sz w:val="12"/>
          <w:szCs w:val="12"/>
        </w:rPr>
      </w:pPr>
    </w:p>
    <w:p w:rsidR="0042428B" w:rsidRPr="007F031A" w:rsidRDefault="0042428B" w:rsidP="0042428B">
      <w:pPr>
        <w:spacing w:after="0" w:line="276" w:lineRule="auto"/>
        <w:jc w:val="center"/>
        <w:rPr>
          <w:rFonts w:ascii="Arial" w:eastAsia="Arial Unicode MS" w:hAnsi="Arial" w:cs="Arial"/>
          <w:b/>
          <w:sz w:val="24"/>
          <w:szCs w:val="24"/>
        </w:rPr>
      </w:pPr>
      <w:r w:rsidRPr="007F031A">
        <w:rPr>
          <w:rFonts w:ascii="Arial" w:eastAsia="Arial Unicode MS" w:hAnsi="Arial" w:cs="Arial"/>
          <w:b/>
          <w:sz w:val="24"/>
          <w:szCs w:val="24"/>
        </w:rPr>
        <w:t xml:space="preserve">Государственное бюджетное учреждение </w:t>
      </w:r>
    </w:p>
    <w:p w:rsidR="0042428B" w:rsidRPr="007F031A" w:rsidRDefault="0042428B" w:rsidP="0042428B">
      <w:pPr>
        <w:spacing w:after="0" w:line="276" w:lineRule="auto"/>
        <w:jc w:val="center"/>
        <w:rPr>
          <w:rFonts w:ascii="Arial" w:eastAsia="Arial Unicode MS" w:hAnsi="Arial" w:cs="Arial"/>
          <w:b/>
          <w:sz w:val="24"/>
          <w:szCs w:val="24"/>
        </w:rPr>
      </w:pPr>
      <w:r w:rsidRPr="007F031A">
        <w:rPr>
          <w:rFonts w:ascii="Arial" w:eastAsia="Arial Unicode MS" w:hAnsi="Arial" w:cs="Arial"/>
          <w:b/>
          <w:sz w:val="24"/>
          <w:szCs w:val="24"/>
        </w:rPr>
        <w:t xml:space="preserve">дополнительного образования Костромской области </w:t>
      </w:r>
    </w:p>
    <w:p w:rsidR="0042428B" w:rsidRPr="007F031A" w:rsidRDefault="0042428B" w:rsidP="0042428B">
      <w:pPr>
        <w:spacing w:after="0" w:line="276" w:lineRule="auto"/>
        <w:jc w:val="center"/>
        <w:rPr>
          <w:rFonts w:ascii="Arial" w:eastAsia="Arial Unicode MS" w:hAnsi="Arial" w:cs="Arial"/>
          <w:b/>
          <w:sz w:val="24"/>
          <w:szCs w:val="24"/>
        </w:rPr>
      </w:pPr>
      <w:r w:rsidRPr="007F031A">
        <w:rPr>
          <w:rFonts w:ascii="Arial" w:eastAsia="Arial Unicode MS" w:hAnsi="Arial" w:cs="Arial"/>
          <w:b/>
          <w:sz w:val="24"/>
          <w:szCs w:val="24"/>
        </w:rPr>
        <w:t>«Дворец творчества»</w:t>
      </w:r>
    </w:p>
    <w:p w:rsidR="00D764DB" w:rsidRPr="007F031A" w:rsidRDefault="00D764DB" w:rsidP="00D764DB">
      <w:pPr>
        <w:spacing w:after="0" w:line="276" w:lineRule="auto"/>
        <w:rPr>
          <w:rFonts w:ascii="Arial" w:hAnsi="Arial" w:cs="Arial"/>
          <w:sz w:val="28"/>
          <w:szCs w:val="28"/>
        </w:rPr>
      </w:pPr>
    </w:p>
    <w:p w:rsidR="00D764DB" w:rsidRPr="007F031A" w:rsidRDefault="00D764DB" w:rsidP="00D764DB">
      <w:pPr>
        <w:spacing w:after="0" w:line="276" w:lineRule="auto"/>
        <w:rPr>
          <w:rFonts w:ascii="Arial" w:hAnsi="Arial" w:cs="Arial"/>
          <w:sz w:val="28"/>
          <w:szCs w:val="28"/>
        </w:rPr>
      </w:pPr>
    </w:p>
    <w:p w:rsidR="00D764DB" w:rsidRPr="007F031A" w:rsidRDefault="00D764DB" w:rsidP="00D764DB">
      <w:pPr>
        <w:spacing w:after="0" w:line="276" w:lineRule="auto"/>
        <w:rPr>
          <w:rFonts w:ascii="Arial" w:hAnsi="Arial" w:cs="Arial"/>
          <w:sz w:val="28"/>
          <w:szCs w:val="28"/>
        </w:rPr>
      </w:pPr>
    </w:p>
    <w:p w:rsidR="00D764DB" w:rsidRPr="007F031A" w:rsidRDefault="00D764DB" w:rsidP="00D764DB">
      <w:pPr>
        <w:spacing w:after="0" w:line="276" w:lineRule="auto"/>
        <w:jc w:val="center"/>
        <w:rPr>
          <w:rFonts w:ascii="Arial" w:hAnsi="Arial" w:cs="Arial"/>
          <w:b/>
          <w:color w:val="385623" w:themeColor="accent6" w:themeShade="80"/>
          <w:sz w:val="52"/>
          <w:szCs w:val="52"/>
        </w:rPr>
      </w:pPr>
    </w:p>
    <w:p w:rsidR="00D764DB" w:rsidRPr="007F031A" w:rsidRDefault="0042428B" w:rsidP="00D764DB">
      <w:pPr>
        <w:spacing w:after="0" w:line="276" w:lineRule="auto"/>
        <w:jc w:val="center"/>
        <w:rPr>
          <w:rFonts w:ascii="Arial" w:hAnsi="Arial" w:cs="Arial"/>
          <w:b/>
          <w:sz w:val="40"/>
          <w:szCs w:val="40"/>
        </w:rPr>
      </w:pPr>
      <w:r w:rsidRPr="007F031A">
        <w:rPr>
          <w:rFonts w:ascii="Arial" w:hAnsi="Arial" w:cs="Arial"/>
          <w:b/>
          <w:color w:val="385623" w:themeColor="accent6" w:themeShade="80"/>
          <w:sz w:val="48"/>
          <w:szCs w:val="48"/>
        </w:rPr>
        <w:t xml:space="preserve">РАЗВИТИЕ ВОСПИТАНИЯ </w:t>
      </w:r>
      <w:r w:rsidRPr="007F031A">
        <w:rPr>
          <w:rFonts w:ascii="Arial" w:hAnsi="Arial" w:cs="Arial"/>
          <w:b/>
          <w:color w:val="385623" w:themeColor="accent6" w:themeShade="80"/>
          <w:sz w:val="48"/>
          <w:szCs w:val="48"/>
        </w:rPr>
        <w:br/>
        <w:t>В ДОПОЛНИТЕЛЬНОМ ОБРАЗОВАНИИ ДЕТЕЙ</w:t>
      </w:r>
    </w:p>
    <w:p w:rsidR="00D764DB" w:rsidRPr="007F031A" w:rsidRDefault="00D764DB">
      <w:pPr>
        <w:rPr>
          <w:rFonts w:ascii="Arial" w:eastAsia="Arial Unicode MS" w:hAnsi="Arial" w:cs="Arial"/>
          <w:b/>
          <w:sz w:val="24"/>
          <w:szCs w:val="24"/>
        </w:rPr>
      </w:pPr>
    </w:p>
    <w:p w:rsidR="00D764DB" w:rsidRPr="007F031A" w:rsidRDefault="00D764DB">
      <w:pPr>
        <w:rPr>
          <w:rFonts w:ascii="Arial" w:eastAsia="Arial Unicode MS" w:hAnsi="Arial" w:cs="Arial"/>
          <w:b/>
          <w:sz w:val="24"/>
          <w:szCs w:val="24"/>
        </w:rPr>
      </w:pPr>
    </w:p>
    <w:p w:rsidR="00772857" w:rsidRPr="007F031A" w:rsidRDefault="00772857" w:rsidP="00D764DB">
      <w:pPr>
        <w:spacing w:after="0" w:line="276" w:lineRule="auto"/>
        <w:jc w:val="center"/>
        <w:rPr>
          <w:rFonts w:ascii="Arial" w:hAnsi="Arial" w:cs="Arial"/>
          <w:i/>
          <w:sz w:val="28"/>
          <w:szCs w:val="28"/>
        </w:rPr>
      </w:pPr>
    </w:p>
    <w:p w:rsidR="00772857" w:rsidRPr="007F031A" w:rsidRDefault="00772857" w:rsidP="00D764DB">
      <w:pPr>
        <w:spacing w:after="0" w:line="276" w:lineRule="auto"/>
        <w:jc w:val="center"/>
        <w:rPr>
          <w:rFonts w:ascii="Arial" w:hAnsi="Arial" w:cs="Arial"/>
          <w:i/>
          <w:sz w:val="28"/>
          <w:szCs w:val="28"/>
        </w:rPr>
      </w:pPr>
    </w:p>
    <w:p w:rsidR="00772857" w:rsidRPr="007F031A" w:rsidRDefault="00772857" w:rsidP="00D764DB">
      <w:pPr>
        <w:spacing w:after="0" w:line="276" w:lineRule="auto"/>
        <w:jc w:val="center"/>
        <w:rPr>
          <w:rFonts w:ascii="Arial" w:hAnsi="Arial" w:cs="Arial"/>
          <w:i/>
          <w:sz w:val="28"/>
          <w:szCs w:val="28"/>
        </w:rPr>
      </w:pPr>
    </w:p>
    <w:p w:rsidR="00772857" w:rsidRPr="007F031A" w:rsidRDefault="00772857" w:rsidP="00D764DB">
      <w:pPr>
        <w:spacing w:after="0" w:line="276" w:lineRule="auto"/>
        <w:jc w:val="center"/>
        <w:rPr>
          <w:rFonts w:ascii="Arial" w:hAnsi="Arial" w:cs="Arial"/>
          <w:i/>
          <w:sz w:val="28"/>
          <w:szCs w:val="28"/>
        </w:rPr>
      </w:pPr>
    </w:p>
    <w:p w:rsidR="00D764DB" w:rsidRPr="007F031A" w:rsidRDefault="0042428B" w:rsidP="00D764DB">
      <w:pPr>
        <w:spacing w:after="0" w:line="276" w:lineRule="auto"/>
        <w:jc w:val="center"/>
        <w:rPr>
          <w:rFonts w:ascii="Arial" w:hAnsi="Arial" w:cs="Arial"/>
          <w:b/>
          <w:color w:val="385623" w:themeColor="accent6" w:themeShade="80"/>
          <w:sz w:val="28"/>
          <w:szCs w:val="28"/>
        </w:rPr>
      </w:pPr>
      <w:r w:rsidRPr="007F031A">
        <w:rPr>
          <w:rFonts w:ascii="Arial" w:hAnsi="Arial" w:cs="Arial"/>
          <w:b/>
          <w:color w:val="385623" w:themeColor="accent6" w:themeShade="80"/>
          <w:sz w:val="28"/>
          <w:szCs w:val="28"/>
        </w:rPr>
        <w:t>методические и инструктивные материалы</w:t>
      </w:r>
    </w:p>
    <w:p w:rsidR="00D764DB" w:rsidRPr="007F031A" w:rsidRDefault="00D764DB">
      <w:pPr>
        <w:rPr>
          <w:rFonts w:ascii="Arial" w:eastAsia="Arial Unicode MS" w:hAnsi="Arial" w:cs="Arial"/>
          <w:b/>
          <w:sz w:val="24"/>
          <w:szCs w:val="24"/>
        </w:rPr>
      </w:pPr>
    </w:p>
    <w:p w:rsidR="00D764DB" w:rsidRPr="007F031A" w:rsidRDefault="00D764DB">
      <w:pP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772857" w:rsidRPr="007F031A" w:rsidRDefault="00772857" w:rsidP="00D764DB">
      <w:pPr>
        <w:jc w:val="center"/>
        <w:rPr>
          <w:rFonts w:ascii="Arial" w:eastAsia="Arial Unicode MS" w:hAnsi="Arial" w:cs="Arial"/>
          <w:b/>
          <w:sz w:val="24"/>
          <w:szCs w:val="24"/>
        </w:rPr>
      </w:pPr>
    </w:p>
    <w:p w:rsidR="00D764DB" w:rsidRPr="007F031A" w:rsidRDefault="00D764DB" w:rsidP="00D764DB">
      <w:pPr>
        <w:jc w:val="center"/>
        <w:rPr>
          <w:rFonts w:ascii="Arial" w:eastAsia="Arial Unicode MS" w:hAnsi="Arial" w:cs="Arial"/>
          <w:b/>
          <w:sz w:val="24"/>
          <w:szCs w:val="24"/>
        </w:rPr>
      </w:pPr>
      <w:r w:rsidRPr="007F031A">
        <w:rPr>
          <w:rFonts w:ascii="Arial" w:eastAsia="Arial Unicode MS" w:hAnsi="Arial" w:cs="Arial"/>
          <w:b/>
          <w:sz w:val="24"/>
          <w:szCs w:val="24"/>
        </w:rPr>
        <w:t>Кострома, 202</w:t>
      </w:r>
      <w:r w:rsidR="00A14FEF" w:rsidRPr="007F031A">
        <w:rPr>
          <w:rFonts w:ascii="Arial" w:eastAsia="Arial Unicode MS" w:hAnsi="Arial" w:cs="Arial"/>
          <w:b/>
          <w:sz w:val="24"/>
          <w:szCs w:val="24"/>
        </w:rPr>
        <w:t>1</w:t>
      </w:r>
    </w:p>
    <w:p w:rsidR="000C5BC7" w:rsidRPr="007F031A" w:rsidRDefault="000C5BC7" w:rsidP="00F142AC">
      <w:pPr>
        <w:spacing w:after="0" w:line="276" w:lineRule="auto"/>
        <w:jc w:val="both"/>
        <w:rPr>
          <w:rFonts w:ascii="Arial" w:eastAsia="Calibri" w:hAnsi="Arial" w:cs="Arial"/>
          <w:b/>
          <w:sz w:val="24"/>
          <w:szCs w:val="24"/>
          <w:highlight w:val="yellow"/>
        </w:rPr>
      </w:pPr>
      <w:r w:rsidRPr="007F031A">
        <w:rPr>
          <w:rFonts w:ascii="Arial" w:eastAsia="Calibri" w:hAnsi="Arial" w:cs="Arial"/>
          <w:b/>
          <w:sz w:val="24"/>
          <w:szCs w:val="24"/>
          <w:highlight w:val="yellow"/>
        </w:rPr>
        <w:lastRenderedPageBreak/>
        <w:t xml:space="preserve">ББК </w:t>
      </w:r>
      <w:r w:rsidR="00B43F5C" w:rsidRPr="007F031A">
        <w:rPr>
          <w:rFonts w:ascii="Arial" w:hAnsi="Arial" w:cs="Arial"/>
          <w:b/>
          <w:color w:val="000000"/>
          <w:sz w:val="24"/>
          <w:szCs w:val="24"/>
          <w:highlight w:val="yellow"/>
          <w:shd w:val="clear" w:color="auto" w:fill="FFFFFF"/>
        </w:rPr>
        <w:t>74.200.50+60.54</w:t>
      </w:r>
    </w:p>
    <w:p w:rsidR="000C5BC7" w:rsidRPr="007F031A" w:rsidRDefault="000C5BC7" w:rsidP="00F142AC">
      <w:pPr>
        <w:spacing w:after="0" w:line="276" w:lineRule="auto"/>
        <w:jc w:val="both"/>
        <w:rPr>
          <w:rFonts w:ascii="Arial" w:eastAsia="Calibri" w:hAnsi="Arial" w:cs="Arial"/>
          <w:b/>
          <w:sz w:val="24"/>
          <w:szCs w:val="24"/>
        </w:rPr>
      </w:pPr>
      <w:r w:rsidRPr="007F031A">
        <w:rPr>
          <w:rFonts w:ascii="Arial" w:eastAsia="Calibri" w:hAnsi="Arial" w:cs="Arial"/>
          <w:b/>
          <w:sz w:val="24"/>
          <w:szCs w:val="24"/>
          <w:highlight w:val="yellow"/>
        </w:rPr>
        <w:t xml:space="preserve">УДК </w:t>
      </w:r>
      <w:r w:rsidRPr="007F031A">
        <w:rPr>
          <w:rFonts w:ascii="Arial" w:hAnsi="Arial" w:cs="Arial"/>
          <w:b/>
          <w:color w:val="000000"/>
          <w:sz w:val="24"/>
          <w:szCs w:val="24"/>
          <w:highlight w:val="yellow"/>
          <w:shd w:val="clear" w:color="auto" w:fill="FFFFFF"/>
        </w:rPr>
        <w:t>37</w:t>
      </w:r>
      <w:r w:rsidR="00B43F5C" w:rsidRPr="007F031A">
        <w:rPr>
          <w:rFonts w:ascii="Arial" w:hAnsi="Arial" w:cs="Arial"/>
          <w:b/>
          <w:color w:val="000000"/>
          <w:sz w:val="24"/>
          <w:szCs w:val="24"/>
          <w:highlight w:val="yellow"/>
          <w:shd w:val="clear" w:color="auto" w:fill="FFFFFF"/>
        </w:rPr>
        <w:t>.035</w:t>
      </w:r>
    </w:p>
    <w:p w:rsidR="000C5BC7" w:rsidRPr="007F031A" w:rsidRDefault="000C5BC7" w:rsidP="00994225">
      <w:pPr>
        <w:spacing w:after="0" w:line="240" w:lineRule="auto"/>
        <w:jc w:val="center"/>
        <w:rPr>
          <w:rFonts w:ascii="Arial" w:eastAsia="Arial Unicode MS" w:hAnsi="Arial" w:cs="Arial"/>
          <w:i/>
        </w:rPr>
      </w:pPr>
      <w:r w:rsidRPr="007F031A">
        <w:rPr>
          <w:rFonts w:ascii="Arial" w:eastAsia="Arial Unicode MS" w:hAnsi="Arial" w:cs="Arial"/>
          <w:i/>
        </w:rPr>
        <w:t>Печатается по решению ученого совета</w:t>
      </w:r>
    </w:p>
    <w:p w:rsidR="000C5BC7" w:rsidRPr="007F031A" w:rsidRDefault="000C5BC7" w:rsidP="00994225">
      <w:pPr>
        <w:spacing w:after="0" w:line="240" w:lineRule="auto"/>
        <w:jc w:val="center"/>
        <w:rPr>
          <w:rFonts w:ascii="Arial" w:eastAsia="Arial Unicode MS" w:hAnsi="Arial" w:cs="Arial"/>
          <w:i/>
        </w:rPr>
      </w:pPr>
      <w:r w:rsidRPr="007F031A">
        <w:rPr>
          <w:rFonts w:ascii="Arial" w:eastAsia="Arial Unicode MS" w:hAnsi="Arial" w:cs="Arial"/>
          <w:i/>
        </w:rPr>
        <w:t>Костромского областного института развития образования</w:t>
      </w:r>
    </w:p>
    <w:p w:rsidR="00D53A74" w:rsidRPr="007F031A" w:rsidRDefault="00D53A74" w:rsidP="00994225">
      <w:pPr>
        <w:spacing w:after="0" w:line="240" w:lineRule="auto"/>
        <w:jc w:val="both"/>
        <w:rPr>
          <w:rFonts w:ascii="Arial" w:eastAsia="Calibri" w:hAnsi="Arial" w:cs="Arial"/>
          <w:b/>
        </w:rPr>
      </w:pPr>
    </w:p>
    <w:p w:rsidR="00D53A74" w:rsidRPr="007F031A" w:rsidRDefault="00D53A74" w:rsidP="00994225">
      <w:pPr>
        <w:spacing w:after="0" w:line="240" w:lineRule="auto"/>
        <w:jc w:val="both"/>
        <w:rPr>
          <w:rFonts w:ascii="Arial" w:eastAsia="Calibri" w:hAnsi="Arial" w:cs="Arial"/>
          <w:b/>
        </w:rPr>
      </w:pPr>
    </w:p>
    <w:p w:rsidR="000C5BC7" w:rsidRPr="007F031A" w:rsidRDefault="000C5BC7" w:rsidP="00994225">
      <w:pPr>
        <w:spacing w:after="0" w:line="240" w:lineRule="auto"/>
        <w:jc w:val="both"/>
        <w:rPr>
          <w:rFonts w:ascii="Arial" w:eastAsia="Calibri" w:hAnsi="Arial" w:cs="Arial"/>
          <w:b/>
        </w:rPr>
      </w:pPr>
      <w:r w:rsidRPr="007F031A">
        <w:rPr>
          <w:rFonts w:ascii="Arial" w:eastAsia="Calibri" w:hAnsi="Arial" w:cs="Arial"/>
          <w:b/>
        </w:rPr>
        <w:t>Составители:</w:t>
      </w:r>
    </w:p>
    <w:p w:rsidR="0042428B" w:rsidRPr="007F031A" w:rsidRDefault="0042428B" w:rsidP="00994225">
      <w:pPr>
        <w:spacing w:after="0" w:line="240" w:lineRule="auto"/>
        <w:ind w:left="851"/>
        <w:jc w:val="both"/>
        <w:rPr>
          <w:rFonts w:ascii="Arial" w:eastAsia="Calibri" w:hAnsi="Arial" w:cs="Arial"/>
        </w:rPr>
      </w:pPr>
      <w:r w:rsidRPr="007F031A">
        <w:rPr>
          <w:rFonts w:ascii="Arial" w:eastAsia="Calibri" w:hAnsi="Arial" w:cs="Arial"/>
          <w:b/>
        </w:rPr>
        <w:t xml:space="preserve">РУЧКО Лариса Сергеевна, </w:t>
      </w:r>
      <w:r w:rsidRPr="007F031A">
        <w:rPr>
          <w:rFonts w:ascii="Arial" w:eastAsia="Calibri" w:hAnsi="Arial" w:cs="Arial"/>
        </w:rPr>
        <w:t>заведующий кафедрой воспитания и психологического сопровождения ОГБОУ ДПО «Костромской областной институт развития образования», к.пс.н., доцент;</w:t>
      </w:r>
    </w:p>
    <w:p w:rsidR="0042428B" w:rsidRPr="007F031A" w:rsidRDefault="0042428B" w:rsidP="0042428B">
      <w:pPr>
        <w:spacing w:after="0" w:line="240" w:lineRule="auto"/>
        <w:ind w:left="851"/>
        <w:jc w:val="both"/>
        <w:rPr>
          <w:rFonts w:ascii="Arial" w:eastAsia="Calibri" w:hAnsi="Arial" w:cs="Arial"/>
        </w:rPr>
      </w:pPr>
      <w:r w:rsidRPr="007F031A">
        <w:rPr>
          <w:rFonts w:ascii="Arial" w:eastAsia="Calibri" w:hAnsi="Arial" w:cs="Arial"/>
          <w:b/>
        </w:rPr>
        <w:t>АСАФОВА Татьяна Федоровна,</w:t>
      </w:r>
      <w:r w:rsidRPr="007F031A">
        <w:rPr>
          <w:rFonts w:ascii="Arial" w:eastAsia="Calibri" w:hAnsi="Arial" w:cs="Arial"/>
        </w:rPr>
        <w:t xml:space="preserve"> руководитель ресурсного центра ГБУ ДО Костромской области «Дворец творчества», к.п.н.</w:t>
      </w:r>
    </w:p>
    <w:p w:rsidR="0042428B" w:rsidRPr="007F031A" w:rsidRDefault="0042428B" w:rsidP="00994225">
      <w:pPr>
        <w:spacing w:after="0" w:line="240" w:lineRule="auto"/>
        <w:ind w:left="851"/>
        <w:jc w:val="both"/>
        <w:rPr>
          <w:rFonts w:ascii="Arial" w:eastAsia="Calibri" w:hAnsi="Arial" w:cs="Arial"/>
          <w:b/>
        </w:rPr>
      </w:pPr>
      <w:r w:rsidRPr="007F031A">
        <w:rPr>
          <w:rFonts w:ascii="Arial" w:eastAsia="Calibri" w:hAnsi="Arial" w:cs="Arial"/>
          <w:b/>
        </w:rPr>
        <w:t xml:space="preserve">КОЗЯВИНА Ирина Николаевна, </w:t>
      </w:r>
      <w:r w:rsidRPr="007F031A">
        <w:rPr>
          <w:rFonts w:ascii="Arial" w:eastAsia="Calibri" w:hAnsi="Arial" w:cs="Arial"/>
        </w:rPr>
        <w:t>старший преподаватель кафедры воспитания и психологического сопровождения ОГБОУ ДПО «Костромской областной институт развития образования»;</w:t>
      </w:r>
    </w:p>
    <w:p w:rsidR="00EE6FC8" w:rsidRPr="007F031A" w:rsidRDefault="00EE6FC8" w:rsidP="00994225">
      <w:pPr>
        <w:spacing w:after="0" w:line="240" w:lineRule="auto"/>
        <w:jc w:val="both"/>
        <w:rPr>
          <w:rFonts w:ascii="Arial" w:eastAsia="Calibri" w:hAnsi="Arial" w:cs="Arial"/>
          <w:b/>
        </w:rPr>
      </w:pPr>
    </w:p>
    <w:p w:rsidR="000C5BC7" w:rsidRPr="007F031A" w:rsidRDefault="000C5BC7" w:rsidP="00994225">
      <w:pPr>
        <w:spacing w:after="0" w:line="240" w:lineRule="auto"/>
        <w:jc w:val="both"/>
        <w:rPr>
          <w:rFonts w:ascii="Arial" w:eastAsia="Calibri" w:hAnsi="Arial" w:cs="Arial"/>
          <w:b/>
        </w:rPr>
      </w:pPr>
      <w:r w:rsidRPr="007F031A">
        <w:rPr>
          <w:rFonts w:ascii="Arial" w:eastAsia="Calibri" w:hAnsi="Arial" w:cs="Arial"/>
          <w:b/>
        </w:rPr>
        <w:t>Ответственный редактор:</w:t>
      </w:r>
    </w:p>
    <w:p w:rsidR="000C5BC7" w:rsidRPr="007F031A" w:rsidRDefault="0042428B" w:rsidP="00994225">
      <w:pPr>
        <w:spacing w:after="0" w:line="240" w:lineRule="auto"/>
        <w:ind w:left="851"/>
        <w:jc w:val="both"/>
        <w:rPr>
          <w:rFonts w:ascii="Arial" w:eastAsia="Calibri" w:hAnsi="Arial" w:cs="Arial"/>
        </w:rPr>
      </w:pPr>
      <w:r w:rsidRPr="007F031A">
        <w:rPr>
          <w:rFonts w:ascii="Arial" w:eastAsia="Calibri" w:hAnsi="Arial" w:cs="Arial"/>
          <w:b/>
        </w:rPr>
        <w:t>ТЕРЛЕЦКАЯ Елена Юрьевна</w:t>
      </w:r>
      <w:r w:rsidR="000C5BC7" w:rsidRPr="007F031A">
        <w:rPr>
          <w:rFonts w:ascii="Arial" w:eastAsia="Calibri" w:hAnsi="Arial" w:cs="Arial"/>
          <w:b/>
        </w:rPr>
        <w:t xml:space="preserve">, </w:t>
      </w:r>
    </w:p>
    <w:p w:rsidR="00D53A74" w:rsidRPr="007F031A" w:rsidRDefault="00D53A74" w:rsidP="00994225">
      <w:pPr>
        <w:spacing w:after="0" w:line="240" w:lineRule="auto"/>
        <w:jc w:val="both"/>
        <w:rPr>
          <w:rFonts w:ascii="Arial" w:eastAsia="Calibri" w:hAnsi="Arial" w:cs="Arial"/>
          <w:b/>
        </w:rPr>
      </w:pPr>
    </w:p>
    <w:p w:rsidR="000C5BC7" w:rsidRPr="007F031A" w:rsidRDefault="000C5BC7" w:rsidP="00994225">
      <w:pPr>
        <w:spacing w:after="0" w:line="240" w:lineRule="auto"/>
        <w:jc w:val="both"/>
        <w:rPr>
          <w:rFonts w:ascii="Arial" w:eastAsia="Calibri" w:hAnsi="Arial" w:cs="Arial"/>
          <w:b/>
        </w:rPr>
      </w:pPr>
      <w:r w:rsidRPr="007F031A">
        <w:rPr>
          <w:rFonts w:ascii="Arial" w:eastAsia="Calibri" w:hAnsi="Arial" w:cs="Arial"/>
          <w:b/>
        </w:rPr>
        <w:t>Рецензенты:</w:t>
      </w:r>
    </w:p>
    <w:p w:rsidR="009B4BDF" w:rsidRPr="007F031A" w:rsidRDefault="009B4BDF" w:rsidP="009B4BDF">
      <w:pPr>
        <w:spacing w:after="0" w:line="240" w:lineRule="auto"/>
        <w:ind w:left="851"/>
        <w:jc w:val="both"/>
        <w:rPr>
          <w:rFonts w:ascii="Arial" w:eastAsia="Calibri" w:hAnsi="Arial" w:cs="Arial"/>
        </w:rPr>
      </w:pPr>
      <w:r w:rsidRPr="007F031A">
        <w:rPr>
          <w:rFonts w:ascii="Arial" w:eastAsia="Calibri" w:hAnsi="Arial" w:cs="Arial"/>
          <w:b/>
        </w:rPr>
        <w:t xml:space="preserve">ШАЛИМОВА Наталья Александровна, </w:t>
      </w:r>
      <w:r w:rsidRPr="007F031A">
        <w:rPr>
          <w:rFonts w:ascii="Arial" w:eastAsia="Calibri" w:hAnsi="Arial" w:cs="Arial"/>
        </w:rPr>
        <w:t>декан факультета развития образовательных систем ОГБОУ ДПО «Костромской областной институт развития образования», к.п.н., доцент;</w:t>
      </w:r>
    </w:p>
    <w:p w:rsidR="000C5BC7" w:rsidRPr="007F031A" w:rsidRDefault="000C5BC7" w:rsidP="00994225">
      <w:pPr>
        <w:spacing w:after="0" w:line="240" w:lineRule="auto"/>
        <w:ind w:left="1418"/>
        <w:jc w:val="both"/>
        <w:rPr>
          <w:rFonts w:ascii="Arial" w:eastAsia="Calibri" w:hAnsi="Arial" w:cs="Arial"/>
        </w:rPr>
      </w:pPr>
    </w:p>
    <w:p w:rsidR="001175A6" w:rsidRPr="007F031A" w:rsidRDefault="001175A6" w:rsidP="00994225">
      <w:pPr>
        <w:spacing w:after="0" w:line="240" w:lineRule="auto"/>
        <w:ind w:left="1418"/>
        <w:jc w:val="both"/>
        <w:rPr>
          <w:rFonts w:ascii="Arial" w:eastAsia="Calibri" w:hAnsi="Arial" w:cs="Arial"/>
        </w:rPr>
      </w:pPr>
    </w:p>
    <w:p w:rsidR="000C5BC7" w:rsidRPr="007F031A" w:rsidRDefault="00B43F5C" w:rsidP="00994225">
      <w:pPr>
        <w:spacing w:after="0" w:line="240" w:lineRule="auto"/>
        <w:ind w:left="1418" w:hanging="1418"/>
        <w:jc w:val="both"/>
        <w:rPr>
          <w:rFonts w:ascii="Arial" w:eastAsia="Calibri" w:hAnsi="Arial" w:cs="Arial"/>
          <w:sz w:val="24"/>
          <w:szCs w:val="24"/>
        </w:rPr>
      </w:pPr>
      <w:r w:rsidRPr="007F031A">
        <w:rPr>
          <w:rFonts w:ascii="Arial" w:hAnsi="Arial" w:cs="Arial"/>
          <w:b/>
          <w:color w:val="000000"/>
          <w:sz w:val="24"/>
          <w:szCs w:val="24"/>
          <w:shd w:val="clear" w:color="auto" w:fill="FFFFFF"/>
        </w:rPr>
        <w:t>М 735</w:t>
      </w:r>
      <w:r w:rsidR="000C5BC7" w:rsidRPr="007F031A">
        <w:rPr>
          <w:rFonts w:ascii="Arial" w:hAnsi="Arial" w:cs="Arial"/>
          <w:b/>
          <w:color w:val="000000"/>
          <w:sz w:val="24"/>
          <w:szCs w:val="24"/>
          <w:shd w:val="clear" w:color="auto" w:fill="FFFFFF"/>
        </w:rPr>
        <w:tab/>
      </w:r>
      <w:r w:rsidR="0042428B" w:rsidRPr="007F031A">
        <w:rPr>
          <w:rFonts w:ascii="Arial" w:hAnsi="Arial" w:cs="Arial"/>
          <w:b/>
          <w:color w:val="000000"/>
          <w:sz w:val="24"/>
          <w:szCs w:val="24"/>
          <w:shd w:val="clear" w:color="auto" w:fill="FFFFFF"/>
        </w:rPr>
        <w:t>Развитие воспитания в дополнительном образовании детей</w:t>
      </w:r>
      <w:r w:rsidR="000C5BC7" w:rsidRPr="007F031A">
        <w:rPr>
          <w:rFonts w:ascii="Arial" w:eastAsia="Calibri" w:hAnsi="Arial" w:cs="Arial"/>
          <w:sz w:val="24"/>
          <w:szCs w:val="24"/>
        </w:rPr>
        <w:t xml:space="preserve"> /</w:t>
      </w:r>
      <w:r w:rsidR="0042428B" w:rsidRPr="007F031A">
        <w:rPr>
          <w:rFonts w:ascii="Arial" w:eastAsia="Calibri" w:hAnsi="Arial" w:cs="Arial"/>
          <w:sz w:val="24"/>
          <w:szCs w:val="24"/>
        </w:rPr>
        <w:t>методические и инструктивные материалы</w:t>
      </w:r>
      <w:r w:rsidR="000C5BC7" w:rsidRPr="007F031A">
        <w:rPr>
          <w:rFonts w:ascii="Arial" w:eastAsia="Calibri" w:hAnsi="Arial" w:cs="Arial"/>
          <w:sz w:val="24"/>
          <w:szCs w:val="24"/>
        </w:rPr>
        <w:t xml:space="preserve">/ Сост. </w:t>
      </w:r>
      <w:r w:rsidR="0042428B" w:rsidRPr="007F031A">
        <w:rPr>
          <w:rFonts w:ascii="Arial" w:eastAsia="Calibri" w:hAnsi="Arial" w:cs="Arial"/>
          <w:sz w:val="24"/>
          <w:szCs w:val="24"/>
        </w:rPr>
        <w:t>Л.С. Ручко, Т.Ф. Асафова, И.Н. Козявина</w:t>
      </w:r>
      <w:r w:rsidR="000C5BC7" w:rsidRPr="007F031A">
        <w:rPr>
          <w:rFonts w:ascii="Arial" w:eastAsia="Calibri" w:hAnsi="Arial" w:cs="Arial"/>
          <w:sz w:val="24"/>
          <w:szCs w:val="24"/>
        </w:rPr>
        <w:t xml:space="preserve">, отв. ред. </w:t>
      </w:r>
      <w:r w:rsidR="0042428B" w:rsidRPr="007F031A">
        <w:rPr>
          <w:rFonts w:ascii="Arial" w:eastAsia="Calibri" w:hAnsi="Arial" w:cs="Arial"/>
          <w:sz w:val="24"/>
          <w:szCs w:val="24"/>
        </w:rPr>
        <w:t>Е.Ю.Терлецкая</w:t>
      </w:r>
      <w:r w:rsidR="000C5BC7" w:rsidRPr="007F031A">
        <w:rPr>
          <w:rFonts w:ascii="Arial" w:eastAsia="Calibri" w:hAnsi="Arial" w:cs="Arial"/>
          <w:sz w:val="24"/>
          <w:szCs w:val="24"/>
        </w:rPr>
        <w:t>. — Кострома: КОИРО, 202</w:t>
      </w:r>
      <w:r w:rsidR="003114D2" w:rsidRPr="007F031A">
        <w:rPr>
          <w:rFonts w:ascii="Arial" w:eastAsia="Calibri" w:hAnsi="Arial" w:cs="Arial"/>
          <w:sz w:val="24"/>
          <w:szCs w:val="24"/>
        </w:rPr>
        <w:t>1</w:t>
      </w:r>
      <w:r w:rsidR="000C5BC7" w:rsidRPr="007F031A">
        <w:rPr>
          <w:rFonts w:ascii="Arial" w:eastAsia="Calibri" w:hAnsi="Arial" w:cs="Arial"/>
          <w:sz w:val="24"/>
          <w:szCs w:val="24"/>
        </w:rPr>
        <w:t xml:space="preserve">. — </w:t>
      </w:r>
      <w:r w:rsidR="00146EAA" w:rsidRPr="007F031A">
        <w:rPr>
          <w:rFonts w:ascii="Arial" w:eastAsia="Calibri" w:hAnsi="Arial" w:cs="Arial"/>
          <w:sz w:val="24"/>
          <w:szCs w:val="24"/>
          <w:highlight w:val="yellow"/>
        </w:rPr>
        <w:t>60</w:t>
      </w:r>
      <w:r w:rsidR="000C5BC7" w:rsidRPr="007F031A">
        <w:rPr>
          <w:rFonts w:ascii="Arial" w:eastAsia="Calibri" w:hAnsi="Arial" w:cs="Arial"/>
          <w:sz w:val="24"/>
          <w:szCs w:val="24"/>
          <w:highlight w:val="yellow"/>
        </w:rPr>
        <w:t xml:space="preserve"> с.</w:t>
      </w:r>
    </w:p>
    <w:p w:rsidR="00B43F5C" w:rsidRPr="007F031A" w:rsidRDefault="00B43F5C" w:rsidP="00D41CFA">
      <w:pPr>
        <w:spacing w:after="0" w:line="276" w:lineRule="auto"/>
        <w:ind w:left="6521"/>
        <w:jc w:val="both"/>
        <w:rPr>
          <w:rFonts w:ascii="Arial" w:eastAsia="Calibri" w:hAnsi="Arial" w:cs="Arial"/>
          <w:b/>
          <w:sz w:val="24"/>
          <w:szCs w:val="24"/>
          <w:highlight w:val="yellow"/>
        </w:rPr>
      </w:pPr>
      <w:r w:rsidRPr="007F031A">
        <w:rPr>
          <w:rFonts w:ascii="Arial" w:eastAsia="Calibri" w:hAnsi="Arial" w:cs="Arial"/>
          <w:b/>
          <w:sz w:val="24"/>
          <w:szCs w:val="24"/>
          <w:highlight w:val="yellow"/>
        </w:rPr>
        <w:t>ББК 74.200.50+60.54</w:t>
      </w:r>
    </w:p>
    <w:p w:rsidR="00B43F5C" w:rsidRPr="007F031A" w:rsidRDefault="00B43F5C" w:rsidP="00D41CFA">
      <w:pPr>
        <w:spacing w:after="0" w:line="276" w:lineRule="auto"/>
        <w:ind w:left="6521"/>
        <w:jc w:val="both"/>
        <w:rPr>
          <w:rFonts w:ascii="Arial" w:eastAsia="Calibri" w:hAnsi="Arial" w:cs="Arial"/>
          <w:b/>
          <w:sz w:val="24"/>
          <w:szCs w:val="24"/>
        </w:rPr>
      </w:pPr>
      <w:r w:rsidRPr="007F031A">
        <w:rPr>
          <w:rFonts w:ascii="Arial" w:eastAsia="Calibri" w:hAnsi="Arial" w:cs="Arial"/>
          <w:b/>
          <w:sz w:val="24"/>
          <w:szCs w:val="24"/>
          <w:highlight w:val="yellow"/>
        </w:rPr>
        <w:t>УДК 37.035</w:t>
      </w:r>
    </w:p>
    <w:p w:rsidR="00B43F5C" w:rsidRPr="007F031A" w:rsidRDefault="00B43F5C" w:rsidP="00F142AC">
      <w:pPr>
        <w:spacing w:after="0" w:line="276" w:lineRule="auto"/>
        <w:ind w:firstLine="425"/>
        <w:jc w:val="both"/>
        <w:rPr>
          <w:rFonts w:ascii="Arial" w:hAnsi="Arial" w:cs="Arial"/>
          <w:sz w:val="24"/>
          <w:szCs w:val="24"/>
        </w:rPr>
      </w:pPr>
    </w:p>
    <w:p w:rsidR="000C5BC7" w:rsidRPr="007F031A" w:rsidRDefault="000C5BC7" w:rsidP="00994225">
      <w:pPr>
        <w:spacing w:after="0" w:line="240" w:lineRule="auto"/>
        <w:ind w:firstLine="425"/>
        <w:jc w:val="both"/>
        <w:rPr>
          <w:rFonts w:ascii="Arial" w:hAnsi="Arial" w:cs="Arial"/>
          <w:sz w:val="24"/>
          <w:szCs w:val="24"/>
        </w:rPr>
      </w:pPr>
      <w:r w:rsidRPr="007F031A">
        <w:rPr>
          <w:rFonts w:ascii="Arial" w:hAnsi="Arial" w:cs="Arial"/>
          <w:sz w:val="24"/>
          <w:szCs w:val="24"/>
        </w:rPr>
        <w:t>В сборнике представлен</w:t>
      </w:r>
      <w:r w:rsidR="0042428B" w:rsidRPr="007F031A">
        <w:rPr>
          <w:rFonts w:ascii="Arial" w:hAnsi="Arial" w:cs="Arial"/>
          <w:sz w:val="24"/>
          <w:szCs w:val="24"/>
        </w:rPr>
        <w:t xml:space="preserve">ы методические и инструктивные материалы, направленные на развитие воспитания в дополнительном образовании детей посредством </w:t>
      </w:r>
      <w:r w:rsidR="003703FA" w:rsidRPr="007F031A">
        <w:rPr>
          <w:rFonts w:ascii="Arial" w:hAnsi="Arial" w:cs="Arial"/>
          <w:sz w:val="24"/>
          <w:szCs w:val="24"/>
        </w:rPr>
        <w:t>включения в</w:t>
      </w:r>
      <w:r w:rsidR="0042428B" w:rsidRPr="007F031A">
        <w:rPr>
          <w:rFonts w:ascii="Arial" w:hAnsi="Arial" w:cs="Arial"/>
          <w:sz w:val="24"/>
          <w:szCs w:val="24"/>
        </w:rPr>
        <w:t xml:space="preserve"> программ</w:t>
      </w:r>
      <w:r w:rsidR="003703FA" w:rsidRPr="007F031A">
        <w:rPr>
          <w:rFonts w:ascii="Arial" w:hAnsi="Arial" w:cs="Arial"/>
          <w:sz w:val="24"/>
          <w:szCs w:val="24"/>
        </w:rPr>
        <w:t>ы</w:t>
      </w:r>
      <w:r w:rsidR="0042428B" w:rsidRPr="007F031A">
        <w:rPr>
          <w:rFonts w:ascii="Arial" w:hAnsi="Arial" w:cs="Arial"/>
          <w:sz w:val="24"/>
          <w:szCs w:val="24"/>
        </w:rPr>
        <w:t xml:space="preserve"> развития образовательных организаций</w:t>
      </w:r>
      <w:r w:rsidR="00DE1CF9" w:rsidRPr="007F031A">
        <w:rPr>
          <w:rFonts w:ascii="Arial" w:hAnsi="Arial" w:cs="Arial"/>
          <w:sz w:val="24"/>
          <w:szCs w:val="24"/>
        </w:rPr>
        <w:t xml:space="preserve"> вопросов развития воспитания</w:t>
      </w:r>
      <w:r w:rsidR="0042428B" w:rsidRPr="007F031A">
        <w:rPr>
          <w:rFonts w:ascii="Arial" w:hAnsi="Arial" w:cs="Arial"/>
          <w:sz w:val="24"/>
          <w:szCs w:val="24"/>
        </w:rPr>
        <w:t xml:space="preserve">, </w:t>
      </w:r>
      <w:r w:rsidR="003703FA" w:rsidRPr="007F031A">
        <w:rPr>
          <w:rFonts w:ascii="Arial" w:hAnsi="Arial" w:cs="Arial"/>
          <w:sz w:val="24"/>
          <w:szCs w:val="24"/>
        </w:rPr>
        <w:t xml:space="preserve">разработки программ </w:t>
      </w:r>
      <w:r w:rsidR="00DE1CF9" w:rsidRPr="007F031A">
        <w:rPr>
          <w:rFonts w:ascii="Arial" w:hAnsi="Arial" w:cs="Arial"/>
          <w:sz w:val="24"/>
          <w:szCs w:val="24"/>
        </w:rPr>
        <w:t xml:space="preserve">и проектов </w:t>
      </w:r>
      <w:r w:rsidR="003703FA" w:rsidRPr="007F031A">
        <w:rPr>
          <w:rFonts w:ascii="Arial" w:hAnsi="Arial" w:cs="Arial"/>
          <w:sz w:val="24"/>
          <w:szCs w:val="24"/>
        </w:rPr>
        <w:t xml:space="preserve">воспитания обучающихся </w:t>
      </w:r>
      <w:r w:rsidR="009A247C" w:rsidRPr="007F031A">
        <w:rPr>
          <w:rFonts w:ascii="Arial" w:hAnsi="Arial" w:cs="Arial"/>
          <w:sz w:val="24"/>
          <w:szCs w:val="24"/>
        </w:rPr>
        <w:t xml:space="preserve">в </w:t>
      </w:r>
      <w:r w:rsidR="003703FA" w:rsidRPr="007F031A">
        <w:rPr>
          <w:rFonts w:ascii="Arial" w:hAnsi="Arial" w:cs="Arial"/>
          <w:sz w:val="24"/>
          <w:szCs w:val="24"/>
        </w:rPr>
        <w:t>организаци</w:t>
      </w:r>
      <w:r w:rsidR="009A247C" w:rsidRPr="007F031A">
        <w:rPr>
          <w:rFonts w:ascii="Arial" w:hAnsi="Arial" w:cs="Arial"/>
          <w:sz w:val="24"/>
          <w:szCs w:val="24"/>
        </w:rPr>
        <w:t>ях</w:t>
      </w:r>
      <w:r w:rsidR="003703FA" w:rsidRPr="007F031A">
        <w:rPr>
          <w:rFonts w:ascii="Arial" w:hAnsi="Arial" w:cs="Arial"/>
          <w:sz w:val="24"/>
          <w:szCs w:val="24"/>
        </w:rPr>
        <w:t xml:space="preserve"> дополнительного образования, обновления реализуемых дополнительных общеобразовательных общеразвивающих программ.</w:t>
      </w:r>
    </w:p>
    <w:p w:rsidR="000C5BC7" w:rsidRPr="007F031A" w:rsidRDefault="0042428B" w:rsidP="00994225">
      <w:pPr>
        <w:spacing w:after="0" w:line="240" w:lineRule="auto"/>
        <w:ind w:firstLine="425"/>
        <w:jc w:val="both"/>
        <w:rPr>
          <w:rFonts w:ascii="Arial" w:hAnsi="Arial" w:cs="Arial"/>
        </w:rPr>
      </w:pPr>
      <w:r w:rsidRPr="007F031A">
        <w:rPr>
          <w:rFonts w:ascii="Arial" w:hAnsi="Arial" w:cs="Arial"/>
          <w:sz w:val="24"/>
          <w:szCs w:val="24"/>
        </w:rPr>
        <w:t>Методические рекомендации</w:t>
      </w:r>
      <w:r w:rsidR="000C5BC7" w:rsidRPr="007F031A">
        <w:rPr>
          <w:rFonts w:ascii="Arial" w:hAnsi="Arial" w:cs="Arial"/>
          <w:sz w:val="24"/>
          <w:szCs w:val="24"/>
        </w:rPr>
        <w:t xml:space="preserve"> адресован</w:t>
      </w:r>
      <w:r w:rsidRPr="007F031A">
        <w:rPr>
          <w:rFonts w:ascii="Arial" w:hAnsi="Arial" w:cs="Arial"/>
          <w:sz w:val="24"/>
          <w:szCs w:val="24"/>
        </w:rPr>
        <w:t>ы</w:t>
      </w:r>
      <w:r w:rsidR="000C5BC7" w:rsidRPr="007F031A">
        <w:rPr>
          <w:rFonts w:ascii="Arial" w:hAnsi="Arial" w:cs="Arial"/>
          <w:sz w:val="24"/>
          <w:szCs w:val="24"/>
        </w:rPr>
        <w:t xml:space="preserve"> </w:t>
      </w:r>
      <w:r w:rsidRPr="007F031A">
        <w:rPr>
          <w:rFonts w:ascii="Arial" w:hAnsi="Arial" w:cs="Arial"/>
          <w:sz w:val="24"/>
          <w:szCs w:val="24"/>
        </w:rPr>
        <w:t xml:space="preserve">специалистам органов управления образования, регионального модельного центра дополнительного образования детей, муниципальных центров дополнительного образования детей, методистам, административным и педагогическим работникам </w:t>
      </w:r>
      <w:r w:rsidR="000C5BC7" w:rsidRPr="007F031A">
        <w:rPr>
          <w:rFonts w:ascii="Arial" w:hAnsi="Arial" w:cs="Arial"/>
          <w:sz w:val="24"/>
          <w:szCs w:val="24"/>
        </w:rPr>
        <w:t xml:space="preserve">системы </w:t>
      </w:r>
      <w:r w:rsidRPr="007F031A">
        <w:rPr>
          <w:rFonts w:ascii="Arial" w:hAnsi="Arial" w:cs="Arial"/>
          <w:sz w:val="24"/>
          <w:szCs w:val="24"/>
        </w:rPr>
        <w:t xml:space="preserve">дополнительного </w:t>
      </w:r>
      <w:r w:rsidR="000C5BC7" w:rsidRPr="007F031A">
        <w:rPr>
          <w:rFonts w:ascii="Arial" w:hAnsi="Arial" w:cs="Arial"/>
          <w:sz w:val="24"/>
          <w:szCs w:val="24"/>
        </w:rPr>
        <w:t>образования</w:t>
      </w:r>
      <w:r w:rsidR="000C5BC7" w:rsidRPr="007F031A">
        <w:rPr>
          <w:rFonts w:ascii="Arial" w:hAnsi="Arial" w:cs="Arial"/>
        </w:rPr>
        <w:t>.</w:t>
      </w:r>
    </w:p>
    <w:p w:rsidR="00B43F5C" w:rsidRPr="007F031A" w:rsidRDefault="00B43F5C" w:rsidP="00994225">
      <w:pPr>
        <w:spacing w:after="0" w:line="240" w:lineRule="auto"/>
        <w:ind w:firstLine="426"/>
        <w:jc w:val="both"/>
        <w:rPr>
          <w:rFonts w:ascii="Arial" w:hAnsi="Arial" w:cs="Arial"/>
          <w:b/>
          <w:i/>
          <w:color w:val="C00000"/>
        </w:rPr>
      </w:pPr>
    </w:p>
    <w:p w:rsidR="00776CDF" w:rsidRPr="007F031A" w:rsidRDefault="00776CDF" w:rsidP="00F142AC">
      <w:pPr>
        <w:spacing w:after="0" w:line="276" w:lineRule="auto"/>
        <w:ind w:left="4253"/>
        <w:jc w:val="both"/>
        <w:rPr>
          <w:rFonts w:ascii="Arial" w:eastAsia="Calibri" w:hAnsi="Arial" w:cs="Arial"/>
        </w:rPr>
      </w:pPr>
    </w:p>
    <w:p w:rsidR="00776CDF" w:rsidRPr="007F031A" w:rsidRDefault="00776CDF" w:rsidP="00F142AC">
      <w:pPr>
        <w:spacing w:after="0" w:line="276" w:lineRule="auto"/>
        <w:ind w:left="4253"/>
        <w:jc w:val="both"/>
        <w:rPr>
          <w:rFonts w:ascii="Arial" w:eastAsia="Calibri" w:hAnsi="Arial" w:cs="Arial"/>
        </w:rPr>
      </w:pPr>
    </w:p>
    <w:p w:rsidR="00994225" w:rsidRPr="007F031A" w:rsidRDefault="00994225" w:rsidP="00F142AC">
      <w:pPr>
        <w:spacing w:after="0" w:line="276" w:lineRule="auto"/>
        <w:ind w:left="4253"/>
        <w:jc w:val="both"/>
        <w:rPr>
          <w:rFonts w:ascii="Arial" w:eastAsia="Calibri" w:hAnsi="Arial" w:cs="Arial"/>
        </w:rPr>
      </w:pPr>
    </w:p>
    <w:p w:rsidR="000C5BC7" w:rsidRPr="007F031A" w:rsidRDefault="000C5BC7" w:rsidP="001823B2">
      <w:pPr>
        <w:spacing w:after="0" w:line="276" w:lineRule="auto"/>
        <w:ind w:left="3686"/>
        <w:jc w:val="both"/>
        <w:rPr>
          <w:rFonts w:ascii="Arial" w:eastAsia="Arial Unicode MS" w:hAnsi="Arial" w:cs="Arial"/>
        </w:rPr>
      </w:pPr>
      <w:r w:rsidRPr="007F031A">
        <w:rPr>
          <w:rFonts w:ascii="Arial" w:eastAsia="Calibri" w:hAnsi="Arial" w:cs="Arial"/>
        </w:rPr>
        <w:t>© ОГБОУ ДПО «</w:t>
      </w:r>
      <w:r w:rsidRPr="007F031A">
        <w:rPr>
          <w:rFonts w:ascii="Arial" w:eastAsia="Arial Unicode MS" w:hAnsi="Arial" w:cs="Arial"/>
        </w:rPr>
        <w:t>Костромской областной институт развития образования», 20</w:t>
      </w:r>
      <w:r w:rsidR="00A14FEF" w:rsidRPr="007F031A">
        <w:rPr>
          <w:rFonts w:ascii="Arial" w:eastAsia="Arial Unicode MS" w:hAnsi="Arial" w:cs="Arial"/>
        </w:rPr>
        <w:t>21</w:t>
      </w:r>
    </w:p>
    <w:p w:rsidR="00776CDF" w:rsidRPr="007F031A" w:rsidRDefault="000C5BC7" w:rsidP="001823B2">
      <w:pPr>
        <w:spacing w:after="0" w:line="276" w:lineRule="auto"/>
        <w:ind w:left="3686"/>
        <w:jc w:val="both"/>
        <w:rPr>
          <w:rFonts w:ascii="Arial" w:hAnsi="Arial" w:cs="Arial"/>
        </w:rPr>
      </w:pPr>
      <w:r w:rsidRPr="007F031A">
        <w:rPr>
          <w:rFonts w:ascii="Arial" w:eastAsia="Arial Unicode MS" w:hAnsi="Arial" w:cs="Arial"/>
        </w:rPr>
        <w:t xml:space="preserve">© </w:t>
      </w:r>
      <w:r w:rsidR="0042428B" w:rsidRPr="007F031A">
        <w:rPr>
          <w:rFonts w:ascii="Arial" w:eastAsia="Arial Unicode MS" w:hAnsi="Arial" w:cs="Arial"/>
        </w:rPr>
        <w:t>Ручко Л.С., Асасфова Т.Ф., Козявина И.Н.</w:t>
      </w:r>
      <w:r w:rsidRPr="007F031A">
        <w:rPr>
          <w:rFonts w:ascii="Arial" w:eastAsia="Arial Unicode MS" w:hAnsi="Arial" w:cs="Arial"/>
        </w:rPr>
        <w:t xml:space="preserve">, </w:t>
      </w:r>
      <w:r w:rsidRPr="007F031A">
        <w:rPr>
          <w:rFonts w:ascii="Arial" w:hAnsi="Arial" w:cs="Arial"/>
        </w:rPr>
        <w:t>составление, 20</w:t>
      </w:r>
      <w:r w:rsidR="00EE6FC8" w:rsidRPr="007F031A">
        <w:rPr>
          <w:rFonts w:ascii="Arial" w:hAnsi="Arial" w:cs="Arial"/>
        </w:rPr>
        <w:t>2</w:t>
      </w:r>
      <w:r w:rsidR="00A14FEF" w:rsidRPr="007F031A">
        <w:rPr>
          <w:rFonts w:ascii="Arial" w:hAnsi="Arial" w:cs="Arial"/>
        </w:rPr>
        <w:t>1</w:t>
      </w:r>
    </w:p>
    <w:p w:rsidR="000C5BC7" w:rsidRPr="007F031A" w:rsidRDefault="00922228" w:rsidP="00F142AC">
      <w:pPr>
        <w:spacing w:after="0" w:line="276" w:lineRule="auto"/>
        <w:ind w:left="4253"/>
        <w:jc w:val="both"/>
        <w:rPr>
          <w:rFonts w:ascii="Arial" w:hAnsi="Arial" w:cs="Arial"/>
        </w:rPr>
      </w:pPr>
      <w:r w:rsidRPr="007F031A">
        <w:rPr>
          <w:rFonts w:ascii="Arial" w:hAnsi="Arial" w:cs="Arial"/>
          <w:noProof/>
          <w:lang w:eastAsia="ru-RU"/>
        </w:rPr>
        <mc:AlternateContent>
          <mc:Choice Requires="wps">
            <w:drawing>
              <wp:anchor distT="0" distB="0" distL="114300" distR="114300" simplePos="0" relativeHeight="251661312" behindDoc="0" locked="0" layoutInCell="1" allowOverlap="1">
                <wp:simplePos x="0" y="0"/>
                <wp:positionH relativeFrom="column">
                  <wp:posOffset>2546985</wp:posOffset>
                </wp:positionH>
                <wp:positionV relativeFrom="paragraph">
                  <wp:posOffset>471805</wp:posOffset>
                </wp:positionV>
                <wp:extent cx="1038225" cy="44767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103822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0D72D" id="Прямоугольник 29" o:spid="_x0000_s1026" style="position:absolute;margin-left:200.55pt;margin-top:37.15pt;width:81.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" fillcolor="white [3212]" strokecolor="white [3212]" strokeweight="1pt"/>
            </w:pict>
          </mc:Fallback>
        </mc:AlternateContent>
      </w:r>
      <w:r w:rsidR="000C5BC7" w:rsidRPr="007F031A">
        <w:rPr>
          <w:rFonts w:ascii="Arial" w:hAnsi="Arial" w:cs="Arial"/>
        </w:rPr>
        <w:br w:type="page"/>
      </w:r>
    </w:p>
    <w:p w:rsidR="000C5BC7" w:rsidRPr="007F031A" w:rsidRDefault="000C5BC7" w:rsidP="00F142AC">
      <w:pPr>
        <w:spacing w:after="0" w:line="276" w:lineRule="auto"/>
        <w:jc w:val="center"/>
        <w:rPr>
          <w:rFonts w:ascii="Arial" w:eastAsia="Arial Unicode MS" w:hAnsi="Arial" w:cs="Arial"/>
          <w:b/>
          <w:color w:val="385623"/>
          <w:sz w:val="36"/>
          <w:szCs w:val="36"/>
        </w:rPr>
      </w:pPr>
      <w:r w:rsidRPr="007F031A">
        <w:rPr>
          <w:rFonts w:ascii="Arial" w:eastAsia="Arial Unicode MS" w:hAnsi="Arial" w:cs="Arial"/>
          <w:b/>
          <w:color w:val="385623"/>
          <w:sz w:val="36"/>
          <w:szCs w:val="36"/>
        </w:rPr>
        <w:lastRenderedPageBreak/>
        <w:t>СОДЕРЖАНИЕ</w:t>
      </w:r>
    </w:p>
    <w:sdt>
      <w:sdtPr>
        <w:rPr>
          <w:rFonts w:ascii="Arial" w:eastAsiaTheme="minorHAnsi" w:hAnsi="Arial" w:cs="Arial"/>
          <w:color w:val="auto"/>
          <w:sz w:val="22"/>
          <w:szCs w:val="22"/>
          <w:lang w:eastAsia="en-US"/>
        </w:rPr>
        <w:id w:val="-632476810"/>
        <w:docPartObj>
          <w:docPartGallery w:val="Table of Contents"/>
          <w:docPartUnique/>
        </w:docPartObj>
      </w:sdtPr>
      <w:sdtEndPr>
        <w:rPr>
          <w:b/>
          <w:bCs/>
        </w:rPr>
      </w:sdtEndPr>
      <w:sdtContent>
        <w:p w:rsidR="00500950" w:rsidRPr="007F031A" w:rsidRDefault="00500950">
          <w:pPr>
            <w:pStyle w:val="af5"/>
            <w:rPr>
              <w:rFonts w:ascii="Arial" w:hAnsi="Arial" w:cs="Arial"/>
            </w:rPr>
          </w:pPr>
        </w:p>
        <w:p w:rsidR="00CC1205" w:rsidRPr="007F031A" w:rsidRDefault="00500950">
          <w:pPr>
            <w:pStyle w:val="14"/>
            <w:tabs>
              <w:tab w:val="right" w:leader="dot" w:pos="9628"/>
            </w:tabs>
            <w:rPr>
              <w:rFonts w:ascii="Arial" w:eastAsiaTheme="minorEastAsia" w:hAnsi="Arial" w:cs="Arial"/>
              <w:noProof/>
              <w:sz w:val="28"/>
              <w:szCs w:val="28"/>
              <w:lang w:eastAsia="ru-RU"/>
            </w:rPr>
          </w:pPr>
          <w:r w:rsidRPr="007F031A">
            <w:rPr>
              <w:rFonts w:ascii="Arial" w:hAnsi="Arial" w:cs="Arial"/>
              <w:sz w:val="28"/>
              <w:szCs w:val="28"/>
            </w:rPr>
            <w:fldChar w:fldCharType="begin"/>
          </w:r>
          <w:r w:rsidRPr="007F031A">
            <w:rPr>
              <w:rFonts w:ascii="Arial" w:hAnsi="Arial" w:cs="Arial"/>
              <w:sz w:val="28"/>
              <w:szCs w:val="28"/>
            </w:rPr>
            <w:instrText xml:space="preserve"> TOC \o "1-3" \h \z \u </w:instrText>
          </w:r>
          <w:r w:rsidRPr="007F031A">
            <w:rPr>
              <w:rFonts w:ascii="Arial" w:hAnsi="Arial" w:cs="Arial"/>
              <w:sz w:val="28"/>
              <w:szCs w:val="28"/>
            </w:rPr>
            <w:fldChar w:fldCharType="separate"/>
          </w:r>
          <w:hyperlink w:anchor="_Toc68701104" w:history="1">
            <w:r w:rsidR="00CC1205" w:rsidRPr="007F031A">
              <w:rPr>
                <w:rStyle w:val="a7"/>
                <w:rFonts w:ascii="Arial" w:hAnsi="Arial" w:cs="Arial"/>
                <w:b/>
                <w:noProof/>
                <w:sz w:val="28"/>
                <w:szCs w:val="28"/>
              </w:rPr>
              <w:t>ВОСПИТАТЕЛЬНЫЙ ПОТЕНЦИАЛ ДОПОЛНИТЕЛЬНОГО ОБРАЗОВАНИЯ ДЕТЕЙ: НОВЫЕ КОНТЕКСТЫ</w:t>
            </w:r>
            <w:r w:rsidR="00CC1205" w:rsidRPr="007F031A">
              <w:rPr>
                <w:rFonts w:ascii="Arial" w:hAnsi="Arial" w:cs="Arial"/>
                <w:noProof/>
                <w:webHidden/>
                <w:sz w:val="28"/>
                <w:szCs w:val="28"/>
              </w:rPr>
              <w:tab/>
            </w:r>
            <w:r w:rsidR="00CC1205" w:rsidRPr="007F031A">
              <w:rPr>
                <w:rFonts w:ascii="Arial" w:hAnsi="Arial" w:cs="Arial"/>
                <w:noProof/>
                <w:webHidden/>
                <w:sz w:val="28"/>
                <w:szCs w:val="28"/>
              </w:rPr>
              <w:fldChar w:fldCharType="begin"/>
            </w:r>
            <w:r w:rsidR="00CC1205" w:rsidRPr="007F031A">
              <w:rPr>
                <w:rFonts w:ascii="Arial" w:hAnsi="Arial" w:cs="Arial"/>
                <w:noProof/>
                <w:webHidden/>
                <w:sz w:val="28"/>
                <w:szCs w:val="28"/>
              </w:rPr>
              <w:instrText xml:space="preserve"> PAGEREF _Toc68701104 \h </w:instrText>
            </w:r>
            <w:r w:rsidR="00CC1205" w:rsidRPr="007F031A">
              <w:rPr>
                <w:rFonts w:ascii="Arial" w:hAnsi="Arial" w:cs="Arial"/>
                <w:noProof/>
                <w:webHidden/>
                <w:sz w:val="28"/>
                <w:szCs w:val="28"/>
              </w:rPr>
            </w:r>
            <w:r w:rsidR="00CC1205" w:rsidRPr="007F031A">
              <w:rPr>
                <w:rFonts w:ascii="Arial" w:hAnsi="Arial" w:cs="Arial"/>
                <w:noProof/>
                <w:webHidden/>
                <w:sz w:val="28"/>
                <w:szCs w:val="28"/>
              </w:rPr>
              <w:fldChar w:fldCharType="separate"/>
            </w:r>
            <w:r w:rsidR="00CC1205" w:rsidRPr="007F031A">
              <w:rPr>
                <w:rFonts w:ascii="Arial" w:hAnsi="Arial" w:cs="Arial"/>
                <w:noProof/>
                <w:webHidden/>
                <w:sz w:val="28"/>
                <w:szCs w:val="28"/>
              </w:rPr>
              <w:t>4</w:t>
            </w:r>
            <w:r w:rsidR="00CC1205" w:rsidRPr="007F031A">
              <w:rPr>
                <w:rFonts w:ascii="Arial" w:hAnsi="Arial" w:cs="Arial"/>
                <w:noProof/>
                <w:webHidden/>
                <w:sz w:val="28"/>
                <w:szCs w:val="28"/>
              </w:rPr>
              <w:fldChar w:fldCharType="end"/>
            </w:r>
          </w:hyperlink>
        </w:p>
        <w:p w:rsidR="00CC1205" w:rsidRPr="007F031A" w:rsidRDefault="007F031A">
          <w:pPr>
            <w:pStyle w:val="14"/>
            <w:tabs>
              <w:tab w:val="right" w:leader="dot" w:pos="9628"/>
            </w:tabs>
            <w:rPr>
              <w:rFonts w:ascii="Arial" w:eastAsiaTheme="minorEastAsia" w:hAnsi="Arial" w:cs="Arial"/>
              <w:noProof/>
              <w:sz w:val="28"/>
              <w:szCs w:val="28"/>
              <w:lang w:eastAsia="ru-RU"/>
            </w:rPr>
          </w:pPr>
          <w:hyperlink w:anchor="_Toc68701105" w:history="1">
            <w:r w:rsidR="00CC1205" w:rsidRPr="007F031A">
              <w:rPr>
                <w:rStyle w:val="a7"/>
                <w:rFonts w:ascii="Arial" w:hAnsi="Arial" w:cs="Arial"/>
                <w:b/>
                <w:noProof/>
                <w:sz w:val="28"/>
                <w:szCs w:val="28"/>
              </w:rPr>
              <w:t>ВКЛЮЧЕНИЕ В СОДЕРЖАНИЕ ДОПОЛНИТЕЛЬНЫХ ОБЩЕОБРАЗОВАТЕЛЬНЫХ ПРОГРАММ ВОСПИТАТЕЛЬНОГО МОДУЛЯ ИЛИ КОМПОНЕНТА</w:t>
            </w:r>
            <w:r w:rsidR="00CC1205" w:rsidRPr="007F031A">
              <w:rPr>
                <w:rFonts w:ascii="Arial" w:hAnsi="Arial" w:cs="Arial"/>
                <w:noProof/>
                <w:webHidden/>
                <w:sz w:val="28"/>
                <w:szCs w:val="28"/>
              </w:rPr>
              <w:tab/>
            </w:r>
            <w:r w:rsidR="00CC1205" w:rsidRPr="007F031A">
              <w:rPr>
                <w:rFonts w:ascii="Arial" w:hAnsi="Arial" w:cs="Arial"/>
                <w:noProof/>
                <w:webHidden/>
                <w:sz w:val="28"/>
                <w:szCs w:val="28"/>
              </w:rPr>
              <w:fldChar w:fldCharType="begin"/>
            </w:r>
            <w:r w:rsidR="00CC1205" w:rsidRPr="007F031A">
              <w:rPr>
                <w:rFonts w:ascii="Arial" w:hAnsi="Arial" w:cs="Arial"/>
                <w:noProof/>
                <w:webHidden/>
                <w:sz w:val="28"/>
                <w:szCs w:val="28"/>
              </w:rPr>
              <w:instrText xml:space="preserve"> PAGEREF _Toc68701105 \h </w:instrText>
            </w:r>
            <w:r w:rsidR="00CC1205" w:rsidRPr="007F031A">
              <w:rPr>
                <w:rFonts w:ascii="Arial" w:hAnsi="Arial" w:cs="Arial"/>
                <w:noProof/>
                <w:webHidden/>
                <w:sz w:val="28"/>
                <w:szCs w:val="28"/>
              </w:rPr>
            </w:r>
            <w:r w:rsidR="00CC1205" w:rsidRPr="007F031A">
              <w:rPr>
                <w:rFonts w:ascii="Arial" w:hAnsi="Arial" w:cs="Arial"/>
                <w:noProof/>
                <w:webHidden/>
                <w:sz w:val="28"/>
                <w:szCs w:val="28"/>
              </w:rPr>
              <w:fldChar w:fldCharType="separate"/>
            </w:r>
            <w:r w:rsidR="00CC1205" w:rsidRPr="007F031A">
              <w:rPr>
                <w:rFonts w:ascii="Arial" w:hAnsi="Arial" w:cs="Arial"/>
                <w:noProof/>
                <w:webHidden/>
                <w:sz w:val="28"/>
                <w:szCs w:val="28"/>
              </w:rPr>
              <w:t>10</w:t>
            </w:r>
            <w:r w:rsidR="00CC1205" w:rsidRPr="007F031A">
              <w:rPr>
                <w:rFonts w:ascii="Arial" w:hAnsi="Arial" w:cs="Arial"/>
                <w:noProof/>
                <w:webHidden/>
                <w:sz w:val="28"/>
                <w:szCs w:val="28"/>
              </w:rPr>
              <w:fldChar w:fldCharType="end"/>
            </w:r>
          </w:hyperlink>
        </w:p>
        <w:p w:rsidR="00CC1205" w:rsidRPr="007F031A" w:rsidRDefault="007F031A">
          <w:pPr>
            <w:pStyle w:val="14"/>
            <w:tabs>
              <w:tab w:val="right" w:leader="dot" w:pos="9628"/>
            </w:tabs>
            <w:rPr>
              <w:rFonts w:ascii="Arial" w:eastAsiaTheme="minorEastAsia" w:hAnsi="Arial" w:cs="Arial"/>
              <w:noProof/>
              <w:sz w:val="28"/>
              <w:szCs w:val="28"/>
              <w:lang w:eastAsia="ru-RU"/>
            </w:rPr>
          </w:pPr>
          <w:hyperlink w:anchor="_Toc68701106" w:history="1">
            <w:r w:rsidR="00CC1205" w:rsidRPr="007F031A">
              <w:rPr>
                <w:rStyle w:val="a7"/>
                <w:rFonts w:ascii="Arial" w:hAnsi="Arial" w:cs="Arial"/>
                <w:b/>
                <w:noProof/>
                <w:sz w:val="28"/>
                <w:szCs w:val="28"/>
              </w:rPr>
              <w:t>РАЗРАБОТКА И ВНЕДРЕНИЕ НА ВАРИАТИВНОЙ ОСНОВЕ ПРОГРАММ ВОСПИТАНИЯ, ПРОЕКТОВ ИЛИ СОБЫТИЙ ВОСПИТЫВАЮЩЕГО СОДЕРЖАНИЯ</w:t>
            </w:r>
            <w:r w:rsidR="00CC1205" w:rsidRPr="007F031A">
              <w:rPr>
                <w:rFonts w:ascii="Arial" w:hAnsi="Arial" w:cs="Arial"/>
                <w:noProof/>
                <w:webHidden/>
                <w:sz w:val="28"/>
                <w:szCs w:val="28"/>
              </w:rPr>
              <w:tab/>
            </w:r>
            <w:r w:rsidR="00CC1205" w:rsidRPr="007F031A">
              <w:rPr>
                <w:rFonts w:ascii="Arial" w:hAnsi="Arial" w:cs="Arial"/>
                <w:noProof/>
                <w:webHidden/>
                <w:sz w:val="28"/>
                <w:szCs w:val="28"/>
              </w:rPr>
              <w:fldChar w:fldCharType="begin"/>
            </w:r>
            <w:r w:rsidR="00CC1205" w:rsidRPr="007F031A">
              <w:rPr>
                <w:rFonts w:ascii="Arial" w:hAnsi="Arial" w:cs="Arial"/>
                <w:noProof/>
                <w:webHidden/>
                <w:sz w:val="28"/>
                <w:szCs w:val="28"/>
              </w:rPr>
              <w:instrText xml:space="preserve"> PAGEREF _Toc68701106 \h </w:instrText>
            </w:r>
            <w:r w:rsidR="00CC1205" w:rsidRPr="007F031A">
              <w:rPr>
                <w:rFonts w:ascii="Arial" w:hAnsi="Arial" w:cs="Arial"/>
                <w:noProof/>
                <w:webHidden/>
                <w:sz w:val="28"/>
                <w:szCs w:val="28"/>
              </w:rPr>
            </w:r>
            <w:r w:rsidR="00CC1205" w:rsidRPr="007F031A">
              <w:rPr>
                <w:rFonts w:ascii="Arial" w:hAnsi="Arial" w:cs="Arial"/>
                <w:noProof/>
                <w:webHidden/>
                <w:sz w:val="28"/>
                <w:szCs w:val="28"/>
              </w:rPr>
              <w:fldChar w:fldCharType="separate"/>
            </w:r>
            <w:r w:rsidR="00CC1205" w:rsidRPr="007F031A">
              <w:rPr>
                <w:rFonts w:ascii="Arial" w:hAnsi="Arial" w:cs="Arial"/>
                <w:noProof/>
                <w:webHidden/>
                <w:sz w:val="28"/>
                <w:szCs w:val="28"/>
              </w:rPr>
              <w:t>11</w:t>
            </w:r>
            <w:r w:rsidR="00CC1205" w:rsidRPr="007F031A">
              <w:rPr>
                <w:rFonts w:ascii="Arial" w:hAnsi="Arial" w:cs="Arial"/>
                <w:noProof/>
                <w:webHidden/>
                <w:sz w:val="28"/>
                <w:szCs w:val="28"/>
              </w:rPr>
              <w:fldChar w:fldCharType="end"/>
            </w:r>
          </w:hyperlink>
        </w:p>
        <w:p w:rsidR="00CC1205" w:rsidRPr="007F031A" w:rsidRDefault="007F031A">
          <w:pPr>
            <w:pStyle w:val="14"/>
            <w:tabs>
              <w:tab w:val="right" w:leader="dot" w:pos="9628"/>
            </w:tabs>
            <w:rPr>
              <w:rFonts w:ascii="Arial" w:eastAsiaTheme="minorEastAsia" w:hAnsi="Arial" w:cs="Arial"/>
              <w:noProof/>
              <w:sz w:val="28"/>
              <w:szCs w:val="28"/>
              <w:lang w:eastAsia="ru-RU"/>
            </w:rPr>
          </w:pPr>
          <w:hyperlink w:anchor="_Toc68701107" w:history="1">
            <w:r w:rsidR="00CC1205" w:rsidRPr="007F031A">
              <w:rPr>
                <w:rStyle w:val="a7"/>
                <w:rFonts w:ascii="Arial" w:hAnsi="Arial" w:cs="Arial"/>
                <w:b/>
                <w:noProof/>
                <w:sz w:val="28"/>
                <w:szCs w:val="28"/>
              </w:rPr>
              <w:t>ФОРМИРОВАНИЕ СТРАТЕГИИ РАЗВИТИЯ ВОСПИТАНИЯ ОБУЧАЮЩИХСЯ И ЕЁ ОТРАЖЕНИЕ В ПРОГРАММЕ РАЗВИТИЯ В ОБРАЗОВАТЕЛЬНОЙ ОРГАНИЗАЦИИ ДОПОЛНИТЕЛЬНОГО ОБРАЗОВАНИЯ</w:t>
            </w:r>
            <w:r w:rsidR="00CC1205" w:rsidRPr="007F031A">
              <w:rPr>
                <w:rFonts w:ascii="Arial" w:hAnsi="Arial" w:cs="Arial"/>
                <w:noProof/>
                <w:webHidden/>
                <w:sz w:val="28"/>
                <w:szCs w:val="28"/>
              </w:rPr>
              <w:tab/>
            </w:r>
            <w:r w:rsidR="00CC1205" w:rsidRPr="007F031A">
              <w:rPr>
                <w:rFonts w:ascii="Arial" w:hAnsi="Arial" w:cs="Arial"/>
                <w:noProof/>
                <w:webHidden/>
                <w:sz w:val="28"/>
                <w:szCs w:val="28"/>
              </w:rPr>
              <w:fldChar w:fldCharType="begin"/>
            </w:r>
            <w:r w:rsidR="00CC1205" w:rsidRPr="007F031A">
              <w:rPr>
                <w:rFonts w:ascii="Arial" w:hAnsi="Arial" w:cs="Arial"/>
                <w:noProof/>
                <w:webHidden/>
                <w:sz w:val="28"/>
                <w:szCs w:val="28"/>
              </w:rPr>
              <w:instrText xml:space="preserve"> PAGEREF _Toc68701107 \h </w:instrText>
            </w:r>
            <w:r w:rsidR="00CC1205" w:rsidRPr="007F031A">
              <w:rPr>
                <w:rFonts w:ascii="Arial" w:hAnsi="Arial" w:cs="Arial"/>
                <w:noProof/>
                <w:webHidden/>
                <w:sz w:val="28"/>
                <w:szCs w:val="28"/>
              </w:rPr>
            </w:r>
            <w:r w:rsidR="00CC1205" w:rsidRPr="007F031A">
              <w:rPr>
                <w:rFonts w:ascii="Arial" w:hAnsi="Arial" w:cs="Arial"/>
                <w:noProof/>
                <w:webHidden/>
                <w:sz w:val="28"/>
                <w:szCs w:val="28"/>
              </w:rPr>
              <w:fldChar w:fldCharType="separate"/>
            </w:r>
            <w:r w:rsidR="00CC1205" w:rsidRPr="007F031A">
              <w:rPr>
                <w:rFonts w:ascii="Arial" w:hAnsi="Arial" w:cs="Arial"/>
                <w:noProof/>
                <w:webHidden/>
                <w:sz w:val="28"/>
                <w:szCs w:val="28"/>
              </w:rPr>
              <w:t>12</w:t>
            </w:r>
            <w:r w:rsidR="00CC1205" w:rsidRPr="007F031A">
              <w:rPr>
                <w:rFonts w:ascii="Arial" w:hAnsi="Arial" w:cs="Arial"/>
                <w:noProof/>
                <w:webHidden/>
                <w:sz w:val="28"/>
                <w:szCs w:val="28"/>
              </w:rPr>
              <w:fldChar w:fldCharType="end"/>
            </w:r>
          </w:hyperlink>
        </w:p>
        <w:p w:rsidR="00500950" w:rsidRPr="007F031A" w:rsidRDefault="00500950">
          <w:pPr>
            <w:rPr>
              <w:rFonts w:ascii="Arial" w:hAnsi="Arial" w:cs="Arial"/>
            </w:rPr>
          </w:pPr>
          <w:r w:rsidRPr="007F031A">
            <w:rPr>
              <w:rFonts w:ascii="Arial" w:hAnsi="Arial" w:cs="Arial"/>
              <w:b/>
              <w:bCs/>
              <w:sz w:val="28"/>
              <w:szCs w:val="28"/>
            </w:rPr>
            <w:fldChar w:fldCharType="end"/>
          </w:r>
        </w:p>
      </w:sdtContent>
    </w:sdt>
    <w:p w:rsidR="0065713F" w:rsidRPr="007F031A" w:rsidRDefault="0065713F">
      <w:pPr>
        <w:rPr>
          <w:rFonts w:ascii="Arial" w:eastAsia="Calibri" w:hAnsi="Arial" w:cs="Arial"/>
          <w:b/>
          <w:i/>
          <w:sz w:val="24"/>
          <w:szCs w:val="24"/>
        </w:rPr>
      </w:pPr>
    </w:p>
    <w:p w:rsidR="0065713F" w:rsidRPr="007F031A" w:rsidRDefault="0065713F" w:rsidP="00F9404F">
      <w:pPr>
        <w:spacing w:after="0" w:line="240" w:lineRule="auto"/>
        <w:rPr>
          <w:rFonts w:ascii="Arial" w:eastAsia="Calibri" w:hAnsi="Arial" w:cs="Arial"/>
          <w:b/>
          <w:i/>
          <w:sz w:val="24"/>
          <w:szCs w:val="24"/>
        </w:rPr>
      </w:pPr>
    </w:p>
    <w:p w:rsidR="00F9404F" w:rsidRPr="007F031A" w:rsidRDefault="00F9404F">
      <w:pPr>
        <w:rPr>
          <w:rFonts w:ascii="Arial" w:hAnsi="Arial" w:cs="Arial"/>
          <w:sz w:val="28"/>
        </w:rPr>
      </w:pPr>
      <w:r w:rsidRPr="007F031A">
        <w:rPr>
          <w:rFonts w:ascii="Arial" w:hAnsi="Arial" w:cs="Arial"/>
          <w:sz w:val="28"/>
        </w:rPr>
        <w:br w:type="page"/>
      </w:r>
    </w:p>
    <w:p w:rsidR="00F9404F" w:rsidRPr="007F031A" w:rsidRDefault="00F9404F" w:rsidP="00F9404F">
      <w:pPr>
        <w:pStyle w:val="1"/>
        <w:jc w:val="center"/>
        <w:rPr>
          <w:rFonts w:ascii="Arial" w:hAnsi="Arial" w:cs="Arial"/>
          <w:b/>
          <w:sz w:val="36"/>
        </w:rPr>
      </w:pPr>
      <w:bookmarkStart w:id="0" w:name="_Toc68701104"/>
      <w:r w:rsidRPr="007F031A">
        <w:rPr>
          <w:rFonts w:ascii="Arial" w:hAnsi="Arial" w:cs="Arial"/>
          <w:b/>
          <w:sz w:val="36"/>
        </w:rPr>
        <w:lastRenderedPageBreak/>
        <w:t>ВОСПИТАТЕЛЬНЫЙ ПОТЕНЦИАЛ ДОПОЛНИТЕЛЬНОГО ОБРАЗОВАНИЯ ДЕТЕЙ: НОВЫЕ КОНТЕКСТЫ</w:t>
      </w:r>
      <w:bookmarkEnd w:id="0"/>
    </w:p>
    <w:p w:rsidR="00F9404F" w:rsidRPr="007F031A" w:rsidRDefault="00F9404F" w:rsidP="00F9404F">
      <w:pPr>
        <w:spacing w:after="0" w:line="240" w:lineRule="auto"/>
        <w:ind w:firstLine="567"/>
        <w:jc w:val="center"/>
        <w:rPr>
          <w:rFonts w:ascii="Arial" w:hAnsi="Arial" w:cs="Arial"/>
          <w:sz w:val="28"/>
        </w:rPr>
      </w:pPr>
    </w:p>
    <w:p w:rsidR="00F9404F" w:rsidRPr="007F031A" w:rsidRDefault="00F9404F" w:rsidP="00F9404F">
      <w:pPr>
        <w:spacing w:after="0" w:line="360" w:lineRule="auto"/>
        <w:jc w:val="center"/>
        <w:rPr>
          <w:rFonts w:ascii="Arial" w:hAnsi="Arial" w:cs="Arial"/>
          <w:i/>
          <w:sz w:val="28"/>
          <w:szCs w:val="28"/>
        </w:rPr>
      </w:pPr>
      <w:r w:rsidRPr="007F031A">
        <w:rPr>
          <w:rFonts w:ascii="Arial" w:hAnsi="Arial" w:cs="Arial"/>
          <w:i/>
          <w:sz w:val="28"/>
          <w:szCs w:val="28"/>
        </w:rPr>
        <w:t>Л.С. Ручко, Т.Ф. Асафова, И.Н. Козявина</w:t>
      </w:r>
    </w:p>
    <w:p w:rsidR="00F9404F" w:rsidRPr="007F031A" w:rsidRDefault="00F9404F" w:rsidP="00F9404F">
      <w:pPr>
        <w:spacing w:after="0" w:line="240" w:lineRule="auto"/>
        <w:ind w:firstLine="567"/>
        <w:jc w:val="both"/>
        <w:rPr>
          <w:rFonts w:ascii="Arial" w:hAnsi="Arial" w:cs="Arial"/>
          <w:sz w:val="28"/>
        </w:rPr>
      </w:pPr>
    </w:p>
    <w:p w:rsidR="00802D02" w:rsidRPr="007F031A" w:rsidRDefault="00802D02" w:rsidP="00F9404F">
      <w:pPr>
        <w:spacing w:after="0" w:line="240" w:lineRule="auto"/>
        <w:ind w:firstLine="567"/>
        <w:jc w:val="both"/>
        <w:rPr>
          <w:rFonts w:ascii="Arial" w:hAnsi="Arial" w:cs="Arial"/>
          <w:sz w:val="28"/>
        </w:rPr>
      </w:pPr>
      <w:r w:rsidRPr="007F031A">
        <w:rPr>
          <w:rFonts w:ascii="Arial" w:hAnsi="Arial" w:cs="Arial"/>
          <w:sz w:val="28"/>
        </w:rPr>
        <w:t xml:space="preserve">21 мая 2020 года Президент России предложил внести поправки в закон об образовании в части организации воспитания как составной части образовательных программ. С 1 сентября 2021 года вступает в силу Федеральный закон от 31.07.2020 № 304-ФЗ «О внесении изменений в Федеральный закон «Об образовании в Российской Федерации» по вопросам воспитания обучающихся», согласно которому все образовательные организации, реализующие основные образовательные программы, обязаны разработать и утвердить рабочие программы воспитания и календарные планы воспитательной работы. </w:t>
      </w:r>
    </w:p>
    <w:p w:rsidR="00802D02" w:rsidRPr="007F031A" w:rsidRDefault="00802D02" w:rsidP="00802D02">
      <w:pPr>
        <w:spacing w:after="0" w:line="240" w:lineRule="auto"/>
        <w:ind w:firstLine="567"/>
        <w:jc w:val="both"/>
        <w:rPr>
          <w:rFonts w:ascii="Arial" w:hAnsi="Arial" w:cs="Arial"/>
          <w:sz w:val="28"/>
        </w:rPr>
      </w:pPr>
      <w:r w:rsidRPr="007F031A">
        <w:rPr>
          <w:rFonts w:ascii="Arial" w:hAnsi="Arial" w:cs="Arial"/>
          <w:sz w:val="28"/>
        </w:rPr>
        <w:t xml:space="preserve">Открытым остается вопрос о реализации программ воспитания в организациях дополнительного образования, тогда как в проекте Концепции развития дополнительного образования детей ДО 2030 года отмечается: «Государственно-общественный заказ на усиление воспитательной составляющей в образовании обуславливает новые векторы развития потенциала дополнительного образования детей в целеполагании и реализации задач воспитания через содержание дополнительных общеобразовательных программ по всем направленностям». Современное дополнительное образование детей рассматривается авторами проекта Концепции </w:t>
      </w:r>
      <w:r w:rsidR="00BD4660" w:rsidRPr="007F031A">
        <w:rPr>
          <w:rFonts w:ascii="Arial" w:hAnsi="Arial" w:cs="Arial"/>
          <w:sz w:val="28"/>
        </w:rPr>
        <w:t xml:space="preserve">не только </w:t>
      </w:r>
      <w:r w:rsidRPr="007F031A">
        <w:rPr>
          <w:rFonts w:ascii="Arial" w:hAnsi="Arial" w:cs="Arial"/>
          <w:sz w:val="28"/>
        </w:rPr>
        <w:t xml:space="preserve">как образовательное пространство возможностей для самореализации детей и раскрытия их талантов; инструмент развития человеческого потенциала регионов, страны; </w:t>
      </w:r>
      <w:r w:rsidR="00BD4660" w:rsidRPr="007F031A">
        <w:rPr>
          <w:rFonts w:ascii="Arial" w:hAnsi="Arial" w:cs="Arial"/>
          <w:sz w:val="28"/>
        </w:rPr>
        <w:t xml:space="preserve">социокультурная среда детства взросления и самоопределения подрастающего поколения в условиях кризиса «детства» и «взрослости», - но и как </w:t>
      </w:r>
      <w:r w:rsidRPr="007F031A">
        <w:rPr>
          <w:rFonts w:ascii="Arial" w:hAnsi="Arial" w:cs="Arial"/>
          <w:sz w:val="28"/>
        </w:rPr>
        <w:t>институт воспитания гармонично развитой и социально ответственной личности, формирования общероссийской гражданской идентичности на основе духовно-нравственных ценностей народов Российской Федерации, исторических и национально-культурных традиций, формирования поколения россиян, ориентированных на активное включение в процессы социок</w:t>
      </w:r>
      <w:r w:rsidR="00BD4660" w:rsidRPr="007F031A">
        <w:rPr>
          <w:rFonts w:ascii="Arial" w:hAnsi="Arial" w:cs="Arial"/>
          <w:sz w:val="28"/>
        </w:rPr>
        <w:t>ультурного развития государства.</w:t>
      </w:r>
    </w:p>
    <w:p w:rsidR="00BD4660" w:rsidRPr="007F031A" w:rsidRDefault="00BD4660" w:rsidP="00BD4660">
      <w:pPr>
        <w:spacing w:after="0" w:line="240" w:lineRule="auto"/>
        <w:ind w:firstLine="567"/>
        <w:jc w:val="both"/>
        <w:rPr>
          <w:rFonts w:ascii="Arial" w:hAnsi="Arial" w:cs="Arial"/>
          <w:sz w:val="28"/>
        </w:rPr>
      </w:pPr>
      <w:r w:rsidRPr="007F031A">
        <w:rPr>
          <w:rFonts w:ascii="Arial" w:hAnsi="Arial" w:cs="Arial"/>
          <w:sz w:val="28"/>
        </w:rPr>
        <w:t xml:space="preserve">Мы разделяем мнение, что усиление воспитательного потенциала дополнительного образования детей возможно на основе: </w:t>
      </w:r>
    </w:p>
    <w:p w:rsidR="00BD4660" w:rsidRPr="007F031A" w:rsidRDefault="00BD4660" w:rsidP="00BD4660">
      <w:pPr>
        <w:pStyle w:val="a3"/>
        <w:numPr>
          <w:ilvl w:val="0"/>
          <w:numId w:val="20"/>
        </w:numPr>
        <w:ind w:left="0" w:firstLine="567"/>
        <w:rPr>
          <w:sz w:val="28"/>
        </w:rPr>
      </w:pPr>
      <w:r w:rsidRPr="007F031A">
        <w:rPr>
          <w:sz w:val="28"/>
        </w:rPr>
        <w:t xml:space="preserve">включения в содержание реализуемых дополнительных общеобразовательных программ воспитательного модуля или воспитательного компонента, пронизывающего всю программу; </w:t>
      </w:r>
    </w:p>
    <w:p w:rsidR="00BD4660" w:rsidRPr="007F031A" w:rsidRDefault="00BD4660" w:rsidP="00BD4660">
      <w:pPr>
        <w:pStyle w:val="a3"/>
        <w:numPr>
          <w:ilvl w:val="0"/>
          <w:numId w:val="20"/>
        </w:numPr>
        <w:ind w:left="0" w:firstLine="567"/>
        <w:rPr>
          <w:sz w:val="28"/>
        </w:rPr>
      </w:pPr>
      <w:r w:rsidRPr="007F031A">
        <w:rPr>
          <w:sz w:val="28"/>
        </w:rPr>
        <w:t xml:space="preserve">разработки и внедрения организациями дополнительного образования детей на вариативной основе программ воспитания, </w:t>
      </w:r>
      <w:r w:rsidRPr="007F031A">
        <w:rPr>
          <w:sz w:val="28"/>
        </w:rPr>
        <w:lastRenderedPageBreak/>
        <w:t>проектов или событий воспитывающего содержания;</w:t>
      </w:r>
    </w:p>
    <w:p w:rsidR="00802D02" w:rsidRPr="007F031A" w:rsidRDefault="00BD4660" w:rsidP="00B34654">
      <w:pPr>
        <w:pStyle w:val="a3"/>
        <w:numPr>
          <w:ilvl w:val="0"/>
          <w:numId w:val="20"/>
        </w:numPr>
        <w:ind w:left="0" w:firstLine="567"/>
        <w:rPr>
          <w:sz w:val="28"/>
        </w:rPr>
      </w:pPr>
      <w:r w:rsidRPr="007F031A">
        <w:rPr>
          <w:sz w:val="28"/>
        </w:rPr>
        <w:t xml:space="preserve">формирования стратегии развития воспитания обучающихся и отражения ее в программе развития в образовательной организации дополнительного образования. </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 xml:space="preserve">В феврале 2021 года на площадке регионального сетевого методического объединения Костромского областного института развития образования состоялся семинар «Воспитательный потенциал дополнительного образования детей» с участием специалистов из Астраханской, Ивановской, Кировской, Костромской, Курской областей, республики Коми, Москвы и Санкт-Петербурга. В открытой дискуссии приняли участие ученые, специалисты органов управления образованием, методисты, административные и педагогические работники государственных и муниципальных организаций дополнительного образования – 145 участников. Обширный перечень сформулированных проблем и включенность участников в их обсуждение подчеркнули актуальность обсуждаемой темы. Отмечено, что сегодня в рассуждениях о воспитании наблюдается совсем иной подход, масштаб, степень ответственности, отношений, иная степень функциональных зависимостей. </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Потенциал воспитания в дополнительном образовании рассматривался с позиций региона, муниципалитета, образовательной организации и непосредственно с позиции педагога дополнительного образования. В каждом выступлении были актуализированы проблемные вопросы, которые требуют детального обсуждения в коллективах образовательных организаций и целостном педагогическом сообществе. Среди наиболее актуальных дискуссионных проблем: определение роли дополнительного образования детей в реализации федеральной стратегии развития воспитания, в развитии региональных систем воспитания, особенности формирования воспитательных систем и конструирования образовательных сред, благоприятствующих воспитанию подрастающего поколения.</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По мнению участников, современная система дополнительного образования детей призвана решить множество задач в области воспитания. Несомненно, в каждой отдельной образовательной организации и в деятельности каждого отдельного педагога дополнительного образования, комплекс воспитательных приоритетов может быть уникальным, связанным с условиями деятельности, особенностями контингента детей, спецификой образовательной деятельности.</w:t>
      </w:r>
      <w:r w:rsidR="007F031A">
        <w:rPr>
          <w:rFonts w:ascii="Arial" w:hAnsi="Arial" w:cs="Arial"/>
          <w:sz w:val="28"/>
        </w:rPr>
        <w:t xml:space="preserve"> </w:t>
      </w:r>
      <w:r w:rsidRPr="007F031A">
        <w:rPr>
          <w:rFonts w:ascii="Arial" w:hAnsi="Arial" w:cs="Arial"/>
          <w:sz w:val="28"/>
        </w:rPr>
        <w:t xml:space="preserve">Несомненно, дополнительное образование ориентировано не только на поддержку и развитие интересов и способностей ребенка, но еще и на формирование духовности, нравственности и культуры личности, её субъектности (инициативности, самостоятельности, рефлексивности, сознательности, осмысленности действий и проч.), социальной активности и гражданской ответственности, способности к эффективной коммуникации, успешной </w:t>
      </w:r>
      <w:r w:rsidRPr="007F031A">
        <w:rPr>
          <w:rFonts w:ascii="Arial" w:hAnsi="Arial" w:cs="Arial"/>
          <w:sz w:val="28"/>
        </w:rPr>
        <w:lastRenderedPageBreak/>
        <w:t>социализации в обществе, к осуществлению профессионального выбора и активной адаптации на рынке труда. Дополнительное образование становится барьером для формирования асоциального поведения, мощным инструментом профилактики различных девиаций. Это происходит, в том числе, благодаря специфическим особенностям воспитания в системе дополнительного образования: добровольность участия в предлагаемых видах общения и деятельности, возможность выбора содержания и форм воспитательных событий, неформальность участия, свобода действий, приближенность к реальной жизни, предпрофессиональность и практикоориентированность воспитания (воспитание «инженера», «художника», «эколога» и т.д.), психологический комфорт и позитивная эмоциональная заряженность, ориентированность на личностные смыслы, сознательность и мотивированность, общность, содружество «единомышленников», сотворчество.</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 xml:space="preserve">Опыт и проблемы формирования единого воспитательного пространства муниципалитета раскрыт на примере муниципальных районов: город Нерехта и Нерехтский муниципальный район, Буйский, Костромской муниципальные районы. Подчеркнута важность совместного определения стратегических линий развития воспитания с учетом государственной и региональной политики, организации взаимодействия и социального партнерства на уровне муниципалитета, организации различных программ, коллективных действий, акций, конкурсов, расширяющих поле самореализации детей и подростков. Характерная черта Костромской области – конструирование значимых для молодых людей событий, с опорой на территориальные и исторические традиции. </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Важную роль в вопросах воспитания ребенка играет создание воспитательной среды в образовательной организации. На примере МБУДОД города Шарьи ЦДО «Восхождение», МБУДО города Костромы ДЮЦ «АРС» (КЦ «Россия»), ГБУ ДО КО «Дворец творчества» раскрыты основные условия для создания воспитывающей среды такие как: формирование доброжелательной и комфортной атмосферы, в которой каждый ребенок может ощутить себя необходимым и значимым, использование различных форм коллективной деятельности, в которых каждый ребенок может приобрести социальный опыт, пробуя себя в разных социальных ролях, сохранение и преумножение традиций, сложившихся норм жизни, ценностей и правил, интеграция вокруг общих и индивидуальных начинаний, работа органов детского самоуправления и другие. 64% участников дискуссии отметили, что на сегодняшний день в их организациях реализуется программа воспитания (или же комплекс программ), и 64% участников отмечают ее важность, необходимость в практике функционирования образовательной организации дополнительного образования.</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 xml:space="preserve">Важная тема, затронутая на семинаре, - пути расширения воспитательного потенциала дополнительных общеобразовательных </w:t>
      </w:r>
      <w:r w:rsidRPr="007F031A">
        <w:rPr>
          <w:rFonts w:ascii="Arial" w:hAnsi="Arial" w:cs="Arial"/>
          <w:sz w:val="28"/>
        </w:rPr>
        <w:lastRenderedPageBreak/>
        <w:t xml:space="preserve">программ различных направленностей. Спикеры из МБУ ДО города Костромы «Детский морской центр», ДЮЦ «Ровесник» (КПЦ им. Е. Честнякова), ЦВР «Беркут», Центр естественно-научного развития «Экосфера», МБОУ ДОД ДДТ города Буя, ГБУ ДО КО «Центр технического творчества (Технопарк «Кванториум»), МУ ДО ДДТ «Автограф» города Нерехта размышляли о поиске ресурсов воспитания в образовательной деятельности по дополнительным общеобразовательным общеразвивающим программам различной направленности. Программы дополнительного образования детей создают широкий общекультурный, эмоционально значимый для ребенка фон для освоения предметного содержания. Выступающие единодушны в вопросе, что реализуемые программы выступают важным компонентом воспитания. Их грамотная реализация создает каждому ребенку ситуацию успеха «здесь и теперь», содействует определению жизненных планов (включая экзистенциальную и допрофессиональную ориентацию), выбору индивидуального образовательного пути ребенка, его самореализации. Современная дополнительная общеобразовательная программа формирует стратегию персонализированного развития каждого ребенка. </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Интересно, что в реализуемых дополнительных общеобразовательных</w:t>
      </w:r>
      <w:r w:rsidR="00993940" w:rsidRPr="007F031A">
        <w:rPr>
          <w:rFonts w:ascii="Arial" w:hAnsi="Arial" w:cs="Arial"/>
          <w:sz w:val="28"/>
        </w:rPr>
        <w:t xml:space="preserve"> </w:t>
      </w:r>
      <w:r w:rsidRPr="007F031A">
        <w:rPr>
          <w:rFonts w:ascii="Arial" w:hAnsi="Arial" w:cs="Arial"/>
          <w:sz w:val="28"/>
        </w:rPr>
        <w:t xml:space="preserve">программах (по итогам предварительного опроса) уже имеется воспитательная составляющая: как правило выделены ожидаемые воспитательные результаты (более 60% отмечают данный факт), у трети педагогов раздел или модуль, направленный на достижение именно воспитательных результатов, включен в учебный план, у пятой части опрошенных имеется отдельный план воспитательной работы. Несомненно, предложенные примерные рекомендации по разработке и оформлению дополнительных общеобразовательных общеразвивающих программ, указывают на необходимость выделения воспитательных задач педагогической деятельности. Но вопрос о выделении отдельных учебных часов на собственно воспитательную деятельность педагога дополнительного образования остается дискуссионным. </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 xml:space="preserve">Все участники дискуссии делились успешным опытом. Но главным было коллективное размышление о поиске ресурсов воспитания в современном образовании. Речь шла о необходимости пересмотреть, перестроить свою работу педагогам и управленцам, о необходимости создания в регионе пространства профессионального взаимодействия, сотрудничества с опорой на имеющийся исторический опыт и традиции воспитания. Высказаны и опасения относительно возможных трудностей в документальном оформлении большого объема реализуемой воспитательной работы педагога дополнительного образования. </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 xml:space="preserve">Предстоит большая работа по осмыслению роли дополнительного образования в вопросах воспитания, по созданию программных документов как основы преобразований, по подготовке педагогических </w:t>
      </w:r>
      <w:r w:rsidRPr="007F031A">
        <w:rPr>
          <w:rFonts w:ascii="Arial" w:hAnsi="Arial" w:cs="Arial"/>
          <w:sz w:val="28"/>
        </w:rPr>
        <w:lastRenderedPageBreak/>
        <w:t>кадров к этой работе. Главное - перейти от стихийной работы к сознательной ориентации на формирование качеств современной личности.</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Участники отметили высокий уровень организации семинара, актуальность и ценность полученной информации. Отмечается, что современное дополнительное образование, ориентированное на создание условий для самореализации и развития талантов, гармонично развитой и социально ответственной личности, имеет значительный потенциал для реализации воспитания как стратегического, национального приоритета. Специфика современного дополнительного образования детей позволяет поддержать субъектность воспитанника в ходе персонализированного, практикоориентированного, наполненного личностным смыслом и реализуемого в сообществе единомышленников педагогического процесса.</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Более половины участников отмечают необходимость разработки единой рабочей программы воспитания в организации дополнительного образования (59,2%); отдельные специалисты (18,4%) предлагают рассматривать возможность разработки комплекса программ воспитания с учетом стратегий деятельности отдельных структурных подразделений образовательных организаций. Важно, чтобы вариативность воспитания в системе дополнительного образования детей была поддержана альтернативностью разрабатываемых и реализуемых воспитательных программ и проектов. При этом, проектируемые программы и проекты воспитания должны быть согласованы с:</w:t>
      </w:r>
    </w:p>
    <w:p w:rsidR="00F9404F" w:rsidRPr="007F031A" w:rsidRDefault="00F9404F" w:rsidP="00F9404F">
      <w:pPr>
        <w:pStyle w:val="a3"/>
        <w:widowControl/>
        <w:numPr>
          <w:ilvl w:val="0"/>
          <w:numId w:val="19"/>
        </w:numPr>
        <w:autoSpaceDE/>
        <w:autoSpaceDN/>
        <w:adjustRightInd/>
        <w:ind w:left="0" w:right="0" w:firstLine="567"/>
        <w:rPr>
          <w:sz w:val="28"/>
        </w:rPr>
      </w:pPr>
      <w:r w:rsidRPr="007F031A">
        <w:rPr>
          <w:sz w:val="28"/>
        </w:rPr>
        <w:t>приоритетами государственной и региональной политики в области воспитания;</w:t>
      </w:r>
    </w:p>
    <w:p w:rsidR="00F9404F" w:rsidRPr="007F031A" w:rsidRDefault="00F9404F" w:rsidP="00F9404F">
      <w:pPr>
        <w:pStyle w:val="a3"/>
        <w:widowControl/>
        <w:numPr>
          <w:ilvl w:val="0"/>
          <w:numId w:val="19"/>
        </w:numPr>
        <w:autoSpaceDE/>
        <w:autoSpaceDN/>
        <w:adjustRightInd/>
        <w:ind w:left="0" w:right="0" w:firstLine="567"/>
        <w:rPr>
          <w:sz w:val="28"/>
        </w:rPr>
      </w:pPr>
      <w:r w:rsidRPr="007F031A">
        <w:rPr>
          <w:sz w:val="28"/>
        </w:rPr>
        <w:t>образовательными запросами участников образовательных отношений;</w:t>
      </w:r>
    </w:p>
    <w:p w:rsidR="00F9404F" w:rsidRPr="007F031A" w:rsidRDefault="00F9404F" w:rsidP="00F9404F">
      <w:pPr>
        <w:pStyle w:val="a3"/>
        <w:widowControl/>
        <w:numPr>
          <w:ilvl w:val="0"/>
          <w:numId w:val="19"/>
        </w:numPr>
        <w:autoSpaceDE/>
        <w:autoSpaceDN/>
        <w:adjustRightInd/>
        <w:ind w:left="0" w:right="0" w:firstLine="567"/>
        <w:rPr>
          <w:sz w:val="28"/>
        </w:rPr>
      </w:pPr>
      <w:r w:rsidRPr="007F031A">
        <w:rPr>
          <w:sz w:val="28"/>
        </w:rPr>
        <w:t>условиями функционирования образовательной организации и реализации дополнительных общеобразовательных программ, имеющимися и возможными ресурсами;</w:t>
      </w:r>
    </w:p>
    <w:p w:rsidR="00F9404F" w:rsidRPr="007F031A" w:rsidRDefault="00F9404F" w:rsidP="00F9404F">
      <w:pPr>
        <w:pStyle w:val="a3"/>
        <w:widowControl/>
        <w:numPr>
          <w:ilvl w:val="0"/>
          <w:numId w:val="19"/>
        </w:numPr>
        <w:autoSpaceDE/>
        <w:autoSpaceDN/>
        <w:adjustRightInd/>
        <w:ind w:left="0" w:right="0" w:firstLine="567"/>
        <w:rPr>
          <w:sz w:val="28"/>
        </w:rPr>
      </w:pPr>
      <w:r w:rsidRPr="007F031A">
        <w:rPr>
          <w:sz w:val="28"/>
        </w:rPr>
        <w:t>направленностями реализуемых дополнительных общеобразовательных программ и спецификой организуемых видов детской деятельности;</w:t>
      </w:r>
    </w:p>
    <w:p w:rsidR="00F9404F" w:rsidRPr="007F031A" w:rsidRDefault="00F9404F" w:rsidP="00F9404F">
      <w:pPr>
        <w:pStyle w:val="a3"/>
        <w:widowControl/>
        <w:numPr>
          <w:ilvl w:val="0"/>
          <w:numId w:val="19"/>
        </w:numPr>
        <w:autoSpaceDE/>
        <w:autoSpaceDN/>
        <w:adjustRightInd/>
        <w:ind w:left="0" w:right="0" w:firstLine="567"/>
        <w:rPr>
          <w:sz w:val="28"/>
        </w:rPr>
      </w:pPr>
      <w:r w:rsidRPr="007F031A">
        <w:rPr>
          <w:sz w:val="28"/>
        </w:rPr>
        <w:t xml:space="preserve">традициями и ключевыми событиями в жизнедеятельности образовательной организации и детских объединений; </w:t>
      </w:r>
    </w:p>
    <w:p w:rsidR="00F9404F" w:rsidRPr="007F031A" w:rsidRDefault="00F9404F" w:rsidP="00F9404F">
      <w:pPr>
        <w:pStyle w:val="a3"/>
        <w:widowControl/>
        <w:numPr>
          <w:ilvl w:val="0"/>
          <w:numId w:val="19"/>
        </w:numPr>
        <w:autoSpaceDE/>
        <w:autoSpaceDN/>
        <w:adjustRightInd/>
        <w:ind w:left="0" w:right="0" w:firstLine="567"/>
        <w:rPr>
          <w:sz w:val="28"/>
        </w:rPr>
      </w:pPr>
      <w:r w:rsidRPr="007F031A">
        <w:rPr>
          <w:sz w:val="28"/>
        </w:rPr>
        <w:t>ожидаемыми результатами и эффектами воспитательной деятельности, перечнем формируемых контекстных, кроссконтекстных и экзистенциальных навыков воспитанников.</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 xml:space="preserve">В ходе дискуссии участники семинара пришли к мнению, что для педагога дополнительного образования нет необходимости разрабатывать отдельную программу воспитания, особенности воспитательной деятельности должны быть включены в реализуемую </w:t>
      </w:r>
      <w:r w:rsidRPr="007F031A">
        <w:rPr>
          <w:rFonts w:ascii="Arial" w:hAnsi="Arial" w:cs="Arial"/>
          <w:sz w:val="28"/>
        </w:rPr>
        <w:lastRenderedPageBreak/>
        <w:t xml:space="preserve">дополнительную общеобразовательную программу с выделением отдельного раздела или модуля в учебном плане. </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 xml:space="preserve">Подчеркивается необходимость ряда изменений, связанных с усилением внимания к воспитанию: формирование стратегий развития воспитания, обеспечение системности и комплексности воспитания детей на всех уровнях образования, определение приоритетных задач воспитания в системе дополнительного образования детей, повышение статуса педагога, привлечение молодых специалистов, модернизация инфраструктуры и технологий воспитания в организациях дополнительного образования, возрождение лучших традиций внешкольного воспитания, снижение отчетной нагрузки на педагогических работников, посильное снижение регламентов для осуществления образовательной деятельности с детьми вне стен образовательной организации. </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 xml:space="preserve">Развитие воспитания в системе дополнительного образования детей, по мнению участников семинара, может быть осуществлено посредством усиления взаимодействия между объединениями и организациями по вопросам воспитания подрастающего поколения, расширения круга социальных партнеров, организации обучения специалистов системы дополнительного образования и тиражирования успешного опыта, расширения спектра реализуемых дополнительных общеобразовательных общеразвивающих программ для подростков и молодежи, повышения психолого – педагогической культуры родителей и активного вовлечения семей обучающихся в воспитательную деятельность, организации наставничества среди обучающихся. </w:t>
      </w:r>
    </w:p>
    <w:p w:rsidR="00F9404F" w:rsidRPr="007F031A" w:rsidRDefault="00F9404F" w:rsidP="00F9404F">
      <w:pPr>
        <w:spacing w:after="0" w:line="240" w:lineRule="auto"/>
        <w:ind w:firstLine="567"/>
        <w:jc w:val="both"/>
        <w:rPr>
          <w:rFonts w:ascii="Arial" w:hAnsi="Arial" w:cs="Arial"/>
          <w:sz w:val="28"/>
        </w:rPr>
      </w:pPr>
      <w:r w:rsidRPr="007F031A">
        <w:rPr>
          <w:rFonts w:ascii="Arial" w:hAnsi="Arial" w:cs="Arial"/>
          <w:sz w:val="28"/>
        </w:rPr>
        <w:t xml:space="preserve">Участники дискуссии приняли решение о необходимости разработки рекомендаций к внесению дополнений в программы развития образовательных организаций дополнительного образования, составлению рабочих программ (и проектов) воспитания обучающихся в организациях дополнительного образования, корректировке реализуемых дополнительных общеобразовательных программ в части усиления их воспитательной составляющей. </w:t>
      </w:r>
    </w:p>
    <w:p w:rsidR="00BD4660" w:rsidRPr="007F031A" w:rsidRDefault="00BD4660" w:rsidP="00F9404F">
      <w:pPr>
        <w:spacing w:after="0" w:line="240" w:lineRule="auto"/>
        <w:ind w:firstLine="567"/>
        <w:jc w:val="both"/>
        <w:rPr>
          <w:rFonts w:ascii="Arial" w:hAnsi="Arial" w:cs="Arial"/>
          <w:sz w:val="28"/>
        </w:rPr>
      </w:pPr>
    </w:p>
    <w:p w:rsidR="00BD4660" w:rsidRPr="007F031A" w:rsidRDefault="00BD4660" w:rsidP="00F9404F">
      <w:pPr>
        <w:spacing w:after="0" w:line="240" w:lineRule="auto"/>
        <w:ind w:firstLine="567"/>
        <w:jc w:val="both"/>
        <w:rPr>
          <w:rFonts w:ascii="Arial" w:hAnsi="Arial" w:cs="Arial"/>
          <w:sz w:val="28"/>
        </w:rPr>
      </w:pPr>
    </w:p>
    <w:p w:rsidR="00BD4660" w:rsidRPr="007F031A" w:rsidRDefault="00BD4660" w:rsidP="00F9404F">
      <w:pPr>
        <w:spacing w:after="0" w:line="240" w:lineRule="auto"/>
        <w:ind w:firstLine="567"/>
        <w:jc w:val="both"/>
        <w:rPr>
          <w:rFonts w:ascii="Arial" w:hAnsi="Arial" w:cs="Arial"/>
          <w:b/>
          <w:i/>
          <w:sz w:val="28"/>
        </w:rPr>
      </w:pPr>
    </w:p>
    <w:p w:rsidR="00BD4660" w:rsidRPr="007F031A" w:rsidRDefault="009A247C" w:rsidP="00BD4660">
      <w:pPr>
        <w:pStyle w:val="1"/>
        <w:jc w:val="center"/>
        <w:rPr>
          <w:rFonts w:ascii="Arial" w:hAnsi="Arial" w:cs="Arial"/>
          <w:b/>
          <w:sz w:val="36"/>
        </w:rPr>
      </w:pPr>
      <w:r w:rsidRPr="007F031A">
        <w:rPr>
          <w:rFonts w:ascii="Arial" w:eastAsia="Calibri" w:hAnsi="Arial" w:cs="Arial"/>
          <w:b/>
          <w:i/>
          <w:sz w:val="24"/>
          <w:szCs w:val="24"/>
        </w:rPr>
        <w:br w:type="page"/>
      </w:r>
      <w:bookmarkStart w:id="1" w:name="_Toc68701105"/>
      <w:r w:rsidR="00500950" w:rsidRPr="007F031A">
        <w:rPr>
          <w:rFonts w:ascii="Arial" w:hAnsi="Arial" w:cs="Arial"/>
          <w:b/>
          <w:sz w:val="36"/>
        </w:rPr>
        <w:lastRenderedPageBreak/>
        <w:t>ВКЛЮЧЕНИЕ В СОДЕРЖАНИЕ ДОПОЛНИТЕЛЬНЫХ ОБЩЕОБРАЗОВАТЕЛЬНЫХ ПРОГРАММ ВОСПИТАТЕЛЬНОГО МОДУЛЯ ИЛИ КОМПОНЕНТА</w:t>
      </w:r>
      <w:bookmarkEnd w:id="1"/>
      <w:r w:rsidR="00E148CE" w:rsidRPr="007F031A">
        <w:rPr>
          <w:rFonts w:ascii="Arial" w:hAnsi="Arial" w:cs="Arial"/>
          <w:b/>
          <w:sz w:val="36"/>
        </w:rPr>
        <w:t>.</w:t>
      </w:r>
    </w:p>
    <w:p w:rsidR="00E148CE" w:rsidRPr="007F031A" w:rsidRDefault="00E148CE" w:rsidP="007F031A">
      <w:pPr>
        <w:spacing w:after="0" w:line="240" w:lineRule="auto"/>
        <w:ind w:firstLine="567"/>
        <w:jc w:val="center"/>
        <w:rPr>
          <w:rFonts w:ascii="Arial" w:hAnsi="Arial" w:cs="Arial"/>
          <w:b/>
          <w:color w:val="000000"/>
          <w:sz w:val="28"/>
          <w:szCs w:val="28"/>
        </w:rPr>
      </w:pPr>
      <w:r w:rsidRPr="007F031A">
        <w:rPr>
          <w:rFonts w:ascii="Arial" w:hAnsi="Arial" w:cs="Arial"/>
          <w:b/>
          <w:color w:val="000000"/>
          <w:sz w:val="28"/>
          <w:szCs w:val="28"/>
        </w:rPr>
        <w:t xml:space="preserve"> </w:t>
      </w:r>
    </w:p>
    <w:p w:rsidR="00E148CE" w:rsidRPr="007F031A" w:rsidRDefault="00E148CE" w:rsidP="007F031A">
      <w:pPr>
        <w:spacing w:after="0" w:line="240" w:lineRule="auto"/>
        <w:jc w:val="center"/>
        <w:rPr>
          <w:rFonts w:ascii="Arial" w:hAnsi="Arial" w:cs="Arial"/>
          <w:i/>
          <w:color w:val="000000"/>
          <w:sz w:val="28"/>
          <w:szCs w:val="28"/>
        </w:rPr>
      </w:pPr>
      <w:r w:rsidRPr="007F031A">
        <w:rPr>
          <w:rFonts w:ascii="Arial" w:hAnsi="Arial" w:cs="Arial"/>
          <w:i/>
          <w:color w:val="000000"/>
          <w:sz w:val="28"/>
          <w:szCs w:val="28"/>
        </w:rPr>
        <w:t>И.Н Козявина, Л.Р Уварова, О.В Эйдельнант.</w:t>
      </w:r>
    </w:p>
    <w:p w:rsidR="00E148CE" w:rsidRPr="007F031A" w:rsidRDefault="00E148CE" w:rsidP="007F031A">
      <w:pPr>
        <w:spacing w:after="0" w:line="240" w:lineRule="auto"/>
        <w:ind w:firstLine="567"/>
        <w:jc w:val="right"/>
        <w:rPr>
          <w:rFonts w:ascii="Arial" w:hAnsi="Arial" w:cs="Arial"/>
          <w:i/>
          <w:color w:val="000000"/>
          <w:sz w:val="28"/>
          <w:szCs w:val="28"/>
        </w:rPr>
      </w:pPr>
    </w:p>
    <w:p w:rsidR="007F031A" w:rsidRDefault="00E148CE" w:rsidP="007F031A">
      <w:pPr>
        <w:spacing w:after="0" w:line="240" w:lineRule="auto"/>
        <w:ind w:firstLine="567"/>
        <w:jc w:val="both"/>
        <w:outlineLvl w:val="0"/>
        <w:rPr>
          <w:rFonts w:ascii="Arial" w:hAnsi="Arial" w:cs="Arial"/>
          <w:bCs/>
          <w:color w:val="000000"/>
          <w:spacing w:val="2"/>
          <w:kern w:val="36"/>
          <w:sz w:val="28"/>
          <w:szCs w:val="28"/>
        </w:rPr>
      </w:pPr>
      <w:r w:rsidRPr="007F031A">
        <w:rPr>
          <w:rFonts w:ascii="Arial" w:hAnsi="Arial" w:cs="Arial"/>
          <w:bCs/>
          <w:color w:val="000000"/>
          <w:spacing w:val="2"/>
          <w:kern w:val="36"/>
          <w:sz w:val="28"/>
          <w:szCs w:val="28"/>
        </w:rPr>
        <w:t xml:space="preserve">Федеральный Закон от 31 июля 2020 г. N 304-ФЗ </w:t>
      </w:r>
      <w:r w:rsidR="007F031A">
        <w:rPr>
          <w:rFonts w:ascii="Arial" w:hAnsi="Arial" w:cs="Arial"/>
          <w:bCs/>
          <w:color w:val="000000"/>
          <w:spacing w:val="2"/>
          <w:kern w:val="36"/>
          <w:sz w:val="28"/>
          <w:szCs w:val="28"/>
        </w:rPr>
        <w:t>«</w:t>
      </w:r>
      <w:r w:rsidRPr="007F031A">
        <w:rPr>
          <w:rFonts w:ascii="Arial" w:hAnsi="Arial" w:cs="Arial"/>
          <w:bCs/>
          <w:color w:val="000000"/>
          <w:spacing w:val="2"/>
          <w:kern w:val="36"/>
          <w:sz w:val="28"/>
          <w:szCs w:val="28"/>
        </w:rPr>
        <w:t xml:space="preserve">О внесении изменений в Федеральный закон </w:t>
      </w:r>
      <w:r w:rsidR="007F031A">
        <w:rPr>
          <w:rFonts w:ascii="Arial" w:hAnsi="Arial" w:cs="Arial"/>
          <w:bCs/>
          <w:color w:val="000000"/>
          <w:spacing w:val="2"/>
          <w:kern w:val="36"/>
          <w:sz w:val="28"/>
          <w:szCs w:val="28"/>
        </w:rPr>
        <w:t>«</w:t>
      </w:r>
      <w:r w:rsidRPr="007F031A">
        <w:rPr>
          <w:rFonts w:ascii="Arial" w:hAnsi="Arial" w:cs="Arial"/>
          <w:bCs/>
          <w:color w:val="000000"/>
          <w:spacing w:val="2"/>
          <w:kern w:val="36"/>
          <w:sz w:val="28"/>
          <w:szCs w:val="28"/>
        </w:rPr>
        <w:t>Об образовании в Российской Федерации</w:t>
      </w:r>
      <w:r w:rsidR="007F031A">
        <w:rPr>
          <w:rFonts w:ascii="Arial" w:hAnsi="Arial" w:cs="Arial"/>
          <w:bCs/>
          <w:color w:val="000000"/>
          <w:spacing w:val="2"/>
          <w:kern w:val="36"/>
          <w:sz w:val="28"/>
          <w:szCs w:val="28"/>
        </w:rPr>
        <w:t>»</w:t>
      </w:r>
      <w:r w:rsidRPr="007F031A">
        <w:rPr>
          <w:rFonts w:ascii="Arial" w:hAnsi="Arial" w:cs="Arial"/>
          <w:bCs/>
          <w:color w:val="000000"/>
          <w:spacing w:val="2"/>
          <w:kern w:val="36"/>
          <w:sz w:val="28"/>
          <w:szCs w:val="28"/>
        </w:rPr>
        <w:t xml:space="preserve"> по вопросам воспитания обучающихся</w:t>
      </w:r>
      <w:r w:rsidR="007F031A">
        <w:rPr>
          <w:rFonts w:ascii="Arial" w:hAnsi="Arial" w:cs="Arial"/>
          <w:bCs/>
          <w:color w:val="000000"/>
          <w:spacing w:val="2"/>
          <w:kern w:val="36"/>
          <w:sz w:val="28"/>
          <w:szCs w:val="28"/>
        </w:rPr>
        <w:t>»</w:t>
      </w:r>
      <w:r w:rsidRPr="007F031A">
        <w:rPr>
          <w:rFonts w:ascii="Arial" w:hAnsi="Arial" w:cs="Arial"/>
          <w:bCs/>
          <w:color w:val="000000"/>
          <w:spacing w:val="2"/>
          <w:kern w:val="36"/>
          <w:sz w:val="28"/>
          <w:szCs w:val="28"/>
        </w:rPr>
        <w:t xml:space="preserve"> акцентировал внимание к воспитательному компоненту образовательной деятельности. Изменения</w:t>
      </w:r>
      <w:r w:rsidR="007F031A">
        <w:rPr>
          <w:rFonts w:ascii="Arial" w:hAnsi="Arial" w:cs="Arial"/>
          <w:bCs/>
          <w:color w:val="000000"/>
          <w:spacing w:val="2"/>
          <w:kern w:val="36"/>
          <w:sz w:val="28"/>
          <w:szCs w:val="28"/>
        </w:rPr>
        <w:t>, в</w:t>
      </w:r>
      <w:r w:rsidRPr="007F031A">
        <w:rPr>
          <w:rFonts w:ascii="Arial" w:hAnsi="Arial" w:cs="Arial"/>
          <w:bCs/>
          <w:color w:val="000000"/>
          <w:spacing w:val="2"/>
          <w:kern w:val="36"/>
          <w:sz w:val="28"/>
          <w:szCs w:val="28"/>
        </w:rPr>
        <w:t>несен</w:t>
      </w:r>
      <w:r w:rsidR="007F031A">
        <w:rPr>
          <w:rFonts w:ascii="Arial" w:hAnsi="Arial" w:cs="Arial"/>
          <w:bCs/>
          <w:color w:val="000000"/>
          <w:spacing w:val="2"/>
          <w:kern w:val="36"/>
          <w:sz w:val="28"/>
          <w:szCs w:val="28"/>
        </w:rPr>
        <w:t>н</w:t>
      </w:r>
      <w:r w:rsidRPr="007F031A">
        <w:rPr>
          <w:rFonts w:ascii="Arial" w:hAnsi="Arial" w:cs="Arial"/>
          <w:bCs/>
          <w:color w:val="000000"/>
          <w:spacing w:val="2"/>
          <w:kern w:val="36"/>
          <w:sz w:val="28"/>
          <w:szCs w:val="28"/>
        </w:rPr>
        <w:t>ы</w:t>
      </w:r>
      <w:r w:rsidR="007F031A">
        <w:rPr>
          <w:rFonts w:ascii="Arial" w:hAnsi="Arial" w:cs="Arial"/>
          <w:bCs/>
          <w:color w:val="000000"/>
          <w:spacing w:val="2"/>
          <w:kern w:val="36"/>
          <w:sz w:val="28"/>
          <w:szCs w:val="28"/>
        </w:rPr>
        <w:t>е</w:t>
      </w:r>
      <w:r w:rsidRPr="007F031A">
        <w:rPr>
          <w:rFonts w:ascii="Arial" w:hAnsi="Arial" w:cs="Arial"/>
          <w:bCs/>
          <w:color w:val="000000"/>
          <w:spacing w:val="2"/>
          <w:kern w:val="36"/>
          <w:sz w:val="28"/>
          <w:szCs w:val="28"/>
        </w:rPr>
        <w:t xml:space="preserve"> в статью 2, </w:t>
      </w:r>
      <w:r w:rsidR="007F031A">
        <w:rPr>
          <w:rFonts w:ascii="Arial" w:hAnsi="Arial" w:cs="Arial"/>
          <w:bCs/>
          <w:color w:val="000000"/>
          <w:spacing w:val="2"/>
          <w:kern w:val="36"/>
          <w:sz w:val="28"/>
          <w:szCs w:val="28"/>
        </w:rPr>
        <w:t>пункты</w:t>
      </w:r>
      <w:r w:rsidRPr="007F031A">
        <w:rPr>
          <w:rFonts w:ascii="Arial" w:hAnsi="Arial" w:cs="Arial"/>
          <w:bCs/>
          <w:color w:val="000000"/>
          <w:spacing w:val="2"/>
          <w:kern w:val="36"/>
          <w:sz w:val="28"/>
          <w:szCs w:val="28"/>
        </w:rPr>
        <w:t xml:space="preserve"> 2, 9, 10</w:t>
      </w:r>
      <w:r w:rsidR="007F031A">
        <w:rPr>
          <w:rFonts w:ascii="Arial" w:hAnsi="Arial" w:cs="Arial"/>
          <w:bCs/>
          <w:color w:val="000000"/>
          <w:spacing w:val="2"/>
          <w:kern w:val="36"/>
          <w:sz w:val="28"/>
          <w:szCs w:val="28"/>
        </w:rPr>
        <w:t xml:space="preserve"> - </w:t>
      </w:r>
      <w:r w:rsidRPr="007F031A">
        <w:rPr>
          <w:rFonts w:ascii="Arial" w:hAnsi="Arial" w:cs="Arial"/>
          <w:bCs/>
          <w:color w:val="000000"/>
          <w:spacing w:val="2"/>
          <w:kern w:val="36"/>
          <w:sz w:val="28"/>
          <w:szCs w:val="28"/>
        </w:rPr>
        <w:t>коснулись основных поняти</w:t>
      </w:r>
      <w:r w:rsidR="007F031A">
        <w:rPr>
          <w:rFonts w:ascii="Arial" w:hAnsi="Arial" w:cs="Arial"/>
          <w:bCs/>
          <w:color w:val="000000"/>
          <w:spacing w:val="2"/>
          <w:kern w:val="36"/>
          <w:sz w:val="28"/>
          <w:szCs w:val="28"/>
        </w:rPr>
        <w:t>й «воспитание», «образовательная программа», «примерная основная образовательная программа»</w:t>
      </w:r>
      <w:r w:rsidRPr="007F031A">
        <w:rPr>
          <w:rFonts w:ascii="Arial" w:hAnsi="Arial" w:cs="Arial"/>
          <w:bCs/>
          <w:color w:val="000000"/>
          <w:spacing w:val="2"/>
          <w:kern w:val="36"/>
          <w:sz w:val="28"/>
          <w:szCs w:val="28"/>
        </w:rPr>
        <w:t xml:space="preserve">. </w:t>
      </w:r>
      <w:r w:rsidR="007F031A">
        <w:rPr>
          <w:rFonts w:ascii="Arial" w:hAnsi="Arial" w:cs="Arial"/>
          <w:bCs/>
          <w:color w:val="000000"/>
          <w:spacing w:val="2"/>
          <w:kern w:val="36"/>
          <w:sz w:val="28"/>
          <w:szCs w:val="28"/>
        </w:rPr>
        <w:t>Изменениями п</w:t>
      </w:r>
      <w:r w:rsidRPr="007F031A">
        <w:rPr>
          <w:rFonts w:ascii="Arial" w:hAnsi="Arial" w:cs="Arial"/>
          <w:bCs/>
          <w:color w:val="000000"/>
          <w:spacing w:val="2"/>
          <w:kern w:val="36"/>
          <w:sz w:val="28"/>
          <w:szCs w:val="28"/>
        </w:rPr>
        <w:t xml:space="preserve">редусматривается внесение в примерные </w:t>
      </w:r>
      <w:r w:rsidR="007F031A">
        <w:rPr>
          <w:rFonts w:ascii="Arial" w:hAnsi="Arial" w:cs="Arial"/>
          <w:bCs/>
          <w:color w:val="000000"/>
          <w:spacing w:val="2"/>
          <w:kern w:val="36"/>
          <w:sz w:val="28"/>
          <w:szCs w:val="28"/>
        </w:rPr>
        <w:t xml:space="preserve">и рабочие </w:t>
      </w:r>
      <w:r w:rsidRPr="007F031A">
        <w:rPr>
          <w:rFonts w:ascii="Arial" w:hAnsi="Arial" w:cs="Arial"/>
          <w:bCs/>
          <w:color w:val="000000"/>
          <w:spacing w:val="2"/>
          <w:kern w:val="36"/>
          <w:sz w:val="28"/>
          <w:szCs w:val="28"/>
        </w:rPr>
        <w:t>основные образовательные программы воспитательно</w:t>
      </w:r>
      <w:r w:rsidR="007F031A">
        <w:rPr>
          <w:rFonts w:ascii="Arial" w:hAnsi="Arial" w:cs="Arial"/>
          <w:bCs/>
          <w:color w:val="000000"/>
          <w:spacing w:val="2"/>
          <w:kern w:val="36"/>
          <w:sz w:val="28"/>
          <w:szCs w:val="28"/>
        </w:rPr>
        <w:t xml:space="preserve">й составляющей. </w:t>
      </w:r>
    </w:p>
    <w:p w:rsidR="007F031A" w:rsidRDefault="007F031A" w:rsidP="00CD7B42">
      <w:pPr>
        <w:spacing w:after="0" w:line="240" w:lineRule="auto"/>
        <w:ind w:firstLine="567"/>
        <w:jc w:val="both"/>
        <w:outlineLvl w:val="0"/>
        <w:rPr>
          <w:rFonts w:ascii="Arial" w:hAnsi="Arial" w:cs="Arial"/>
          <w:bCs/>
          <w:color w:val="000000"/>
          <w:spacing w:val="2"/>
          <w:kern w:val="36"/>
          <w:sz w:val="28"/>
          <w:szCs w:val="28"/>
        </w:rPr>
      </w:pPr>
      <w:r>
        <w:rPr>
          <w:rFonts w:ascii="Arial" w:hAnsi="Arial" w:cs="Arial"/>
          <w:bCs/>
          <w:color w:val="000000"/>
          <w:spacing w:val="2"/>
          <w:kern w:val="36"/>
          <w:sz w:val="28"/>
          <w:szCs w:val="28"/>
        </w:rPr>
        <w:t>Открытыми остаются вопросы о необходимости усиления воспитательной составляющей дополнительных общеобразовательных общеразвивающих и</w:t>
      </w:r>
      <w:r w:rsidR="00CD7B42">
        <w:rPr>
          <w:rFonts w:ascii="Arial" w:hAnsi="Arial" w:cs="Arial"/>
          <w:bCs/>
          <w:color w:val="000000"/>
          <w:spacing w:val="2"/>
          <w:kern w:val="36"/>
          <w:sz w:val="28"/>
          <w:szCs w:val="28"/>
        </w:rPr>
        <w:t xml:space="preserve"> </w:t>
      </w:r>
      <w:r>
        <w:rPr>
          <w:rFonts w:ascii="Arial" w:hAnsi="Arial" w:cs="Arial"/>
          <w:bCs/>
          <w:color w:val="000000"/>
          <w:spacing w:val="2"/>
          <w:kern w:val="36"/>
          <w:sz w:val="28"/>
          <w:szCs w:val="28"/>
        </w:rPr>
        <w:t>предпрофессиональных</w:t>
      </w:r>
      <w:r w:rsidR="00CD7B42">
        <w:rPr>
          <w:rFonts w:ascii="Arial" w:hAnsi="Arial" w:cs="Arial"/>
          <w:bCs/>
          <w:color w:val="000000"/>
          <w:spacing w:val="2"/>
          <w:kern w:val="36"/>
          <w:sz w:val="28"/>
          <w:szCs w:val="28"/>
        </w:rPr>
        <w:t xml:space="preserve"> </w:t>
      </w:r>
      <w:r>
        <w:rPr>
          <w:rFonts w:ascii="Arial" w:hAnsi="Arial" w:cs="Arial"/>
          <w:bCs/>
          <w:color w:val="000000"/>
          <w:spacing w:val="2"/>
          <w:kern w:val="36"/>
          <w:sz w:val="28"/>
          <w:szCs w:val="28"/>
        </w:rPr>
        <w:t>программ.</w:t>
      </w:r>
      <w:r w:rsidR="00CD7B42">
        <w:rPr>
          <w:rFonts w:ascii="Arial" w:hAnsi="Arial" w:cs="Arial"/>
          <w:bCs/>
          <w:color w:val="000000"/>
          <w:spacing w:val="2"/>
          <w:kern w:val="36"/>
          <w:sz w:val="28"/>
          <w:szCs w:val="28"/>
        </w:rPr>
        <w:t xml:space="preserve"> Отметим, что д</w:t>
      </w:r>
      <w:r w:rsidR="00CD7B42" w:rsidRPr="007F031A">
        <w:rPr>
          <w:rFonts w:ascii="Arial" w:hAnsi="Arial" w:cs="Arial"/>
          <w:bCs/>
          <w:color w:val="000000"/>
          <w:spacing w:val="2"/>
          <w:kern w:val="36"/>
          <w:sz w:val="28"/>
          <w:szCs w:val="28"/>
        </w:rPr>
        <w:t>ополнительное</w:t>
      </w:r>
      <w:r w:rsidR="00CD7B42">
        <w:rPr>
          <w:rFonts w:ascii="Arial" w:hAnsi="Arial" w:cs="Arial"/>
          <w:bCs/>
          <w:color w:val="000000"/>
          <w:spacing w:val="2"/>
          <w:kern w:val="36"/>
          <w:sz w:val="28"/>
          <w:szCs w:val="28"/>
        </w:rPr>
        <w:t xml:space="preserve"> </w:t>
      </w:r>
      <w:r w:rsidR="00CD7B42" w:rsidRPr="007F031A">
        <w:rPr>
          <w:rFonts w:ascii="Arial" w:hAnsi="Arial" w:cs="Arial"/>
          <w:bCs/>
          <w:color w:val="000000"/>
          <w:spacing w:val="2"/>
          <w:kern w:val="36"/>
          <w:sz w:val="28"/>
          <w:szCs w:val="28"/>
        </w:rPr>
        <w:t>образование</w:t>
      </w:r>
      <w:r w:rsidR="00CD7B42">
        <w:rPr>
          <w:rFonts w:ascii="Arial" w:hAnsi="Arial" w:cs="Arial"/>
          <w:bCs/>
          <w:color w:val="000000"/>
          <w:spacing w:val="2"/>
          <w:kern w:val="36"/>
          <w:sz w:val="28"/>
          <w:szCs w:val="28"/>
        </w:rPr>
        <w:t xml:space="preserve"> детей</w:t>
      </w:r>
      <w:r w:rsidR="00CD7B42" w:rsidRPr="007F031A">
        <w:rPr>
          <w:rFonts w:ascii="Arial" w:hAnsi="Arial" w:cs="Arial"/>
          <w:bCs/>
          <w:color w:val="000000"/>
          <w:spacing w:val="2"/>
          <w:kern w:val="36"/>
          <w:sz w:val="28"/>
          <w:szCs w:val="28"/>
        </w:rPr>
        <w:t xml:space="preserve">, как и </w:t>
      </w:r>
      <w:r w:rsidR="00CD7B42">
        <w:rPr>
          <w:rFonts w:ascii="Arial" w:hAnsi="Arial" w:cs="Arial"/>
          <w:bCs/>
          <w:color w:val="000000"/>
          <w:spacing w:val="2"/>
          <w:kern w:val="36"/>
          <w:sz w:val="28"/>
          <w:szCs w:val="28"/>
        </w:rPr>
        <w:t>основное общее</w:t>
      </w:r>
      <w:r w:rsidR="00CD7B42" w:rsidRPr="007F031A">
        <w:rPr>
          <w:rFonts w:ascii="Arial" w:hAnsi="Arial" w:cs="Arial"/>
          <w:bCs/>
          <w:color w:val="000000"/>
          <w:spacing w:val="2"/>
          <w:kern w:val="36"/>
          <w:sz w:val="28"/>
          <w:szCs w:val="28"/>
        </w:rPr>
        <w:t xml:space="preserve"> образование, на протяжении своего существования всегда решало комплексно триединую образовательную задачу – обучение, развитие и воспитание. </w:t>
      </w:r>
      <w:r w:rsidR="00CD7B42">
        <w:rPr>
          <w:rFonts w:ascii="Arial" w:hAnsi="Arial" w:cs="Arial"/>
          <w:bCs/>
          <w:color w:val="000000"/>
          <w:spacing w:val="2"/>
          <w:kern w:val="36"/>
          <w:sz w:val="28"/>
          <w:szCs w:val="28"/>
        </w:rPr>
        <w:t xml:space="preserve">И сегодня </w:t>
      </w:r>
      <w:r>
        <w:rPr>
          <w:rFonts w:ascii="Arial" w:hAnsi="Arial" w:cs="Arial"/>
          <w:bCs/>
          <w:color w:val="000000"/>
          <w:spacing w:val="2"/>
          <w:kern w:val="36"/>
          <w:sz w:val="28"/>
          <w:szCs w:val="28"/>
        </w:rPr>
        <w:t>современное образование</w:t>
      </w:r>
      <w:r w:rsidR="00E148CE" w:rsidRPr="007F031A">
        <w:rPr>
          <w:rFonts w:ascii="Arial" w:hAnsi="Arial" w:cs="Arial"/>
          <w:bCs/>
          <w:color w:val="000000"/>
          <w:spacing w:val="2"/>
          <w:kern w:val="36"/>
          <w:sz w:val="28"/>
          <w:szCs w:val="28"/>
        </w:rPr>
        <w:t xml:space="preserve"> </w:t>
      </w:r>
      <w:r>
        <w:rPr>
          <w:rFonts w:ascii="Arial" w:hAnsi="Arial" w:cs="Arial"/>
          <w:bCs/>
          <w:color w:val="000000"/>
          <w:spacing w:val="2"/>
          <w:kern w:val="36"/>
          <w:sz w:val="28"/>
          <w:szCs w:val="28"/>
        </w:rPr>
        <w:t xml:space="preserve">стремится к формированию </w:t>
      </w:r>
      <w:r w:rsidRPr="007F031A">
        <w:rPr>
          <w:rFonts w:ascii="Arial" w:hAnsi="Arial" w:cs="Arial"/>
          <w:bCs/>
          <w:color w:val="000000"/>
          <w:spacing w:val="2"/>
          <w:kern w:val="36"/>
          <w:sz w:val="28"/>
          <w:szCs w:val="28"/>
        </w:rPr>
        <w:t>многообрази</w:t>
      </w:r>
      <w:r>
        <w:rPr>
          <w:rFonts w:ascii="Arial" w:hAnsi="Arial" w:cs="Arial"/>
          <w:bCs/>
          <w:color w:val="000000"/>
          <w:spacing w:val="2"/>
          <w:kern w:val="36"/>
          <w:sz w:val="28"/>
          <w:szCs w:val="28"/>
        </w:rPr>
        <w:t>я</w:t>
      </w:r>
      <w:r w:rsidRPr="007F031A">
        <w:rPr>
          <w:rFonts w:ascii="Arial" w:hAnsi="Arial" w:cs="Arial"/>
          <w:bCs/>
          <w:color w:val="000000"/>
          <w:spacing w:val="2"/>
          <w:kern w:val="36"/>
          <w:sz w:val="28"/>
          <w:szCs w:val="28"/>
        </w:rPr>
        <w:t xml:space="preserve"> возможностей в едином пространстве</w:t>
      </w:r>
      <w:r w:rsidR="00E148CE" w:rsidRPr="007F031A">
        <w:rPr>
          <w:rFonts w:ascii="Arial" w:hAnsi="Arial" w:cs="Arial"/>
          <w:bCs/>
          <w:color w:val="000000"/>
          <w:spacing w:val="2"/>
          <w:kern w:val="36"/>
          <w:sz w:val="28"/>
          <w:szCs w:val="28"/>
        </w:rPr>
        <w:t xml:space="preserve">, </w:t>
      </w:r>
      <w:r>
        <w:rPr>
          <w:rFonts w:ascii="Arial" w:hAnsi="Arial" w:cs="Arial"/>
          <w:bCs/>
          <w:color w:val="000000"/>
          <w:spacing w:val="2"/>
          <w:kern w:val="36"/>
          <w:sz w:val="28"/>
          <w:szCs w:val="28"/>
        </w:rPr>
        <w:t xml:space="preserve">что требует </w:t>
      </w:r>
      <w:r w:rsidR="00E148CE" w:rsidRPr="007F031A">
        <w:rPr>
          <w:rFonts w:ascii="Arial" w:hAnsi="Arial" w:cs="Arial"/>
          <w:bCs/>
          <w:color w:val="000000"/>
          <w:spacing w:val="2"/>
          <w:kern w:val="36"/>
          <w:sz w:val="28"/>
          <w:szCs w:val="28"/>
        </w:rPr>
        <w:t>синхронизаци</w:t>
      </w:r>
      <w:r>
        <w:rPr>
          <w:rFonts w:ascii="Arial" w:hAnsi="Arial" w:cs="Arial"/>
          <w:bCs/>
          <w:color w:val="000000"/>
          <w:spacing w:val="2"/>
          <w:kern w:val="36"/>
          <w:sz w:val="28"/>
          <w:szCs w:val="28"/>
        </w:rPr>
        <w:t>и, систематизации, единства подходов, стратегий развития.</w:t>
      </w:r>
      <w:r w:rsidR="00CD7B42">
        <w:rPr>
          <w:rFonts w:ascii="Arial" w:hAnsi="Arial" w:cs="Arial"/>
          <w:bCs/>
          <w:color w:val="000000"/>
          <w:spacing w:val="2"/>
          <w:kern w:val="36"/>
          <w:sz w:val="28"/>
          <w:szCs w:val="28"/>
        </w:rPr>
        <w:t xml:space="preserve"> </w:t>
      </w:r>
    </w:p>
    <w:p w:rsidR="00E148CE" w:rsidRPr="007F031A" w:rsidRDefault="00E148CE" w:rsidP="00CD7B42">
      <w:pPr>
        <w:spacing w:after="0" w:line="240" w:lineRule="auto"/>
        <w:ind w:firstLine="567"/>
        <w:jc w:val="both"/>
        <w:outlineLvl w:val="0"/>
        <w:rPr>
          <w:rFonts w:ascii="Arial" w:hAnsi="Arial" w:cs="Arial"/>
          <w:color w:val="000000"/>
          <w:sz w:val="28"/>
          <w:szCs w:val="28"/>
        </w:rPr>
      </w:pPr>
      <w:r w:rsidRPr="00CD7B42">
        <w:rPr>
          <w:rFonts w:ascii="Arial" w:hAnsi="Arial" w:cs="Arial"/>
          <w:color w:val="000000"/>
          <w:sz w:val="28"/>
          <w:szCs w:val="28"/>
        </w:rPr>
        <w:t xml:space="preserve">Воспитание </w:t>
      </w:r>
      <w:r w:rsidR="00CD7B42" w:rsidRPr="00CD7B42">
        <w:rPr>
          <w:rFonts w:ascii="Arial" w:hAnsi="Arial" w:cs="Arial"/>
          <w:color w:val="000000"/>
          <w:sz w:val="28"/>
          <w:szCs w:val="28"/>
        </w:rPr>
        <w:t xml:space="preserve">является </w:t>
      </w:r>
      <w:r w:rsidR="00CD7B42">
        <w:rPr>
          <w:rFonts w:ascii="Arial" w:hAnsi="Arial" w:cs="Arial"/>
          <w:color w:val="000000"/>
          <w:sz w:val="28"/>
          <w:szCs w:val="28"/>
        </w:rPr>
        <w:t xml:space="preserve">неотъемлемой </w:t>
      </w:r>
      <w:r w:rsidR="00CD7B42" w:rsidRPr="00CD7B42">
        <w:rPr>
          <w:rFonts w:ascii="Arial" w:hAnsi="Arial" w:cs="Arial"/>
          <w:color w:val="000000"/>
          <w:sz w:val="28"/>
          <w:szCs w:val="28"/>
        </w:rPr>
        <w:t>частью целостного педагогического процесса</w:t>
      </w:r>
      <w:r w:rsidR="00CD7B42">
        <w:rPr>
          <w:rFonts w:ascii="Arial" w:hAnsi="Arial" w:cs="Arial"/>
          <w:color w:val="000000"/>
          <w:sz w:val="28"/>
          <w:szCs w:val="28"/>
        </w:rPr>
        <w:t>.</w:t>
      </w:r>
      <w:r w:rsidR="00CD7B42" w:rsidRPr="00CD7B42">
        <w:rPr>
          <w:rFonts w:ascii="Arial" w:hAnsi="Arial" w:cs="Arial"/>
          <w:color w:val="000000"/>
          <w:sz w:val="28"/>
          <w:szCs w:val="28"/>
        </w:rPr>
        <w:t xml:space="preserve"> </w:t>
      </w:r>
      <w:r w:rsidRPr="007F031A">
        <w:rPr>
          <w:rFonts w:ascii="Arial" w:hAnsi="Arial" w:cs="Arial"/>
          <w:color w:val="000000"/>
          <w:sz w:val="28"/>
          <w:szCs w:val="28"/>
        </w:rPr>
        <w:t>Принцип воспитывающего и развивающего обучения происходит своими корнями из античной педагогики и находил своих сторонников на протяжении всей истории и отечественной, и зарубежной педагогики.</w:t>
      </w:r>
      <w:r w:rsidR="00CD7B42">
        <w:rPr>
          <w:rFonts w:ascii="Arial" w:hAnsi="Arial" w:cs="Arial"/>
          <w:color w:val="000000"/>
          <w:sz w:val="28"/>
          <w:szCs w:val="28"/>
        </w:rPr>
        <w:t xml:space="preserve"> </w:t>
      </w:r>
      <w:r w:rsidRPr="007F031A">
        <w:rPr>
          <w:rFonts w:ascii="Arial" w:hAnsi="Arial" w:cs="Arial"/>
          <w:color w:val="000000"/>
          <w:sz w:val="28"/>
          <w:szCs w:val="28"/>
        </w:rPr>
        <w:t>Зарекомендовавший себя в отечественной педагогике комплексный подход с триединой задачей образования</w:t>
      </w:r>
      <w:r w:rsidRPr="007F031A">
        <w:rPr>
          <w:rFonts w:ascii="Arial" w:hAnsi="Arial" w:cs="Arial"/>
          <w:b/>
          <w:color w:val="000000"/>
          <w:sz w:val="28"/>
          <w:szCs w:val="28"/>
        </w:rPr>
        <w:t xml:space="preserve"> </w:t>
      </w:r>
      <w:r w:rsidRPr="007F031A">
        <w:rPr>
          <w:rFonts w:ascii="Arial" w:hAnsi="Arial" w:cs="Arial"/>
          <w:color w:val="000000"/>
          <w:sz w:val="28"/>
          <w:szCs w:val="28"/>
        </w:rPr>
        <w:t xml:space="preserve">детей </w:t>
      </w:r>
      <w:r w:rsidR="00CD7B42">
        <w:rPr>
          <w:rFonts w:ascii="Arial" w:hAnsi="Arial" w:cs="Arial"/>
          <w:color w:val="000000"/>
          <w:sz w:val="28"/>
          <w:szCs w:val="28"/>
        </w:rPr>
        <w:t>ориентировал педагогов</w:t>
      </w:r>
      <w:r w:rsidRPr="007F031A">
        <w:rPr>
          <w:rFonts w:ascii="Arial" w:hAnsi="Arial" w:cs="Arial"/>
          <w:color w:val="000000"/>
          <w:sz w:val="28"/>
          <w:szCs w:val="28"/>
        </w:rPr>
        <w:t xml:space="preserve"> на целостн</w:t>
      </w:r>
      <w:r w:rsidR="00CD7B42">
        <w:rPr>
          <w:rFonts w:ascii="Arial" w:hAnsi="Arial" w:cs="Arial"/>
          <w:color w:val="000000"/>
          <w:sz w:val="28"/>
          <w:szCs w:val="28"/>
        </w:rPr>
        <w:t>ость</w:t>
      </w:r>
      <w:r w:rsidRPr="007F031A">
        <w:rPr>
          <w:rFonts w:ascii="Arial" w:hAnsi="Arial" w:cs="Arial"/>
          <w:color w:val="000000"/>
          <w:sz w:val="28"/>
          <w:szCs w:val="28"/>
        </w:rPr>
        <w:t xml:space="preserve"> личност</w:t>
      </w:r>
      <w:r w:rsidR="00CD7B42">
        <w:rPr>
          <w:rFonts w:ascii="Arial" w:hAnsi="Arial" w:cs="Arial"/>
          <w:color w:val="000000"/>
          <w:sz w:val="28"/>
          <w:szCs w:val="28"/>
        </w:rPr>
        <w:t>и</w:t>
      </w:r>
      <w:r w:rsidRPr="007F031A">
        <w:rPr>
          <w:rFonts w:ascii="Arial" w:hAnsi="Arial" w:cs="Arial"/>
          <w:color w:val="000000"/>
          <w:sz w:val="28"/>
          <w:szCs w:val="28"/>
        </w:rPr>
        <w:t>. Единство их объясняется тем, что образование осуществляется в ходе целостного педагогического процесса, где и обучение и воспитание являются условиями развития личности (Рис. 1).</w:t>
      </w:r>
    </w:p>
    <w:p w:rsidR="00E148CE" w:rsidRPr="007F031A" w:rsidRDefault="00E148CE" w:rsidP="00CD7B42">
      <w:pPr>
        <w:spacing w:after="0" w:line="240" w:lineRule="auto"/>
        <w:ind w:firstLine="567"/>
        <w:jc w:val="right"/>
        <w:rPr>
          <w:rFonts w:ascii="Arial" w:hAnsi="Arial" w:cs="Arial"/>
          <w:color w:val="000000"/>
          <w:sz w:val="28"/>
          <w:szCs w:val="28"/>
        </w:rPr>
      </w:pPr>
      <w:r w:rsidRPr="007F031A">
        <w:rPr>
          <w:rFonts w:ascii="Arial" w:hAnsi="Arial" w:cs="Arial"/>
          <w:color w:val="000000"/>
          <w:sz w:val="28"/>
          <w:szCs w:val="28"/>
        </w:rPr>
        <w:t>Рисунок 1.</w:t>
      </w:r>
    </w:p>
    <w:p w:rsidR="00E148CE" w:rsidRPr="007F031A" w:rsidRDefault="00E148CE" w:rsidP="007F031A">
      <w:pPr>
        <w:shd w:val="clear" w:color="auto" w:fill="FFFFFF"/>
        <w:spacing w:after="0" w:line="240" w:lineRule="auto"/>
        <w:ind w:firstLine="567"/>
        <w:jc w:val="both"/>
        <w:rPr>
          <w:rFonts w:ascii="Arial" w:hAnsi="Arial" w:cs="Arial"/>
          <w:b/>
          <w:i/>
          <w:color w:val="000000"/>
          <w:sz w:val="28"/>
          <w:szCs w:val="28"/>
        </w:rPr>
      </w:pPr>
      <w:r w:rsidRPr="007F031A">
        <w:rPr>
          <w:rFonts w:ascii="Arial" w:hAnsi="Arial" w:cs="Arial"/>
          <w:b/>
          <w:i/>
          <w:color w:val="000000"/>
          <w:sz w:val="28"/>
          <w:szCs w:val="28"/>
        </w:rPr>
        <w:t>Модель соотнесения видов деятельности ЦПП</w:t>
      </w:r>
    </w:p>
    <w:tbl>
      <w:tblPr>
        <w:tblW w:w="0" w:type="auto"/>
        <w:jc w:val="center"/>
        <w:tblLook w:val="01E0" w:firstRow="1" w:lastRow="1" w:firstColumn="1" w:lastColumn="1" w:noHBand="0" w:noVBand="0"/>
      </w:tblPr>
      <w:tblGrid>
        <w:gridCol w:w="1498"/>
        <w:gridCol w:w="1360"/>
        <w:gridCol w:w="3023"/>
        <w:gridCol w:w="1282"/>
        <w:gridCol w:w="2475"/>
      </w:tblGrid>
      <w:tr w:rsidR="00E148CE" w:rsidRPr="007F031A" w:rsidTr="007F031A">
        <w:trPr>
          <w:jc w:val="center"/>
        </w:trPr>
        <w:tc>
          <w:tcPr>
            <w:tcW w:w="1564" w:type="dxa"/>
          </w:tcPr>
          <w:p w:rsidR="00E148CE" w:rsidRPr="007F031A" w:rsidRDefault="00E148CE" w:rsidP="007F031A">
            <w:pPr>
              <w:widowControl w:val="0"/>
              <w:spacing w:after="0" w:line="240" w:lineRule="auto"/>
              <w:ind w:firstLine="567"/>
              <w:jc w:val="both"/>
              <w:rPr>
                <w:rFonts w:ascii="Arial" w:hAnsi="Arial" w:cs="Arial"/>
                <w:color w:val="000000"/>
                <w:sz w:val="28"/>
                <w:szCs w:val="28"/>
              </w:rPr>
            </w:pPr>
            <w:r w:rsidRPr="007F031A">
              <w:rPr>
                <w:rFonts w:ascii="Arial" w:hAnsi="Arial" w:cs="Arial"/>
                <w:noProof/>
                <w:color w:val="00000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832485</wp:posOffset>
                      </wp:positionH>
                      <wp:positionV relativeFrom="paragraph">
                        <wp:posOffset>144780</wp:posOffset>
                      </wp:positionV>
                      <wp:extent cx="1645920" cy="137795"/>
                      <wp:effectExtent l="10160" t="55880" r="20320" b="63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CD14D" id="Прямая соединительная линия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1.4pt" to="195.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">
                      <v:stroke endarrow="block"/>
                    </v:line>
                  </w:pict>
                </mc:Fallback>
              </mc:AlternateContent>
            </w:r>
          </w:p>
          <w:p w:rsidR="00E148CE" w:rsidRPr="007F031A" w:rsidRDefault="00E148CE" w:rsidP="007F031A">
            <w:pPr>
              <w:widowControl w:val="0"/>
              <w:spacing w:after="0" w:line="240" w:lineRule="auto"/>
              <w:ind w:firstLine="567"/>
              <w:jc w:val="both"/>
              <w:rPr>
                <w:rFonts w:ascii="Arial" w:hAnsi="Arial" w:cs="Arial"/>
                <w:color w:val="000000"/>
                <w:sz w:val="28"/>
                <w:szCs w:val="28"/>
              </w:rPr>
            </w:pPr>
            <w:r w:rsidRPr="007F031A">
              <w:rPr>
                <w:rFonts w:ascii="Arial" w:hAnsi="Arial" w:cs="Arial"/>
                <w:noProof/>
                <w:color w:val="000000"/>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832485</wp:posOffset>
                      </wp:positionH>
                      <wp:positionV relativeFrom="paragraph">
                        <wp:posOffset>174625</wp:posOffset>
                      </wp:positionV>
                      <wp:extent cx="1590675" cy="142240"/>
                      <wp:effectExtent l="10160" t="5715" r="27940" b="615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142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9997"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3.75pt" to="190.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">
                      <v:stroke endarrow="block"/>
                    </v:line>
                  </w:pict>
                </mc:Fallback>
              </mc:AlternateContent>
            </w:r>
            <w:r w:rsidRPr="007F031A">
              <w:rPr>
                <w:rFonts w:ascii="Arial" w:hAnsi="Arial" w:cs="Arial"/>
                <w:color w:val="000000"/>
                <w:sz w:val="28"/>
                <w:szCs w:val="28"/>
              </w:rPr>
              <w:t>ЦПП</w:t>
            </w:r>
          </w:p>
        </w:tc>
        <w:tc>
          <w:tcPr>
            <w:tcW w:w="2078" w:type="dxa"/>
          </w:tcPr>
          <w:p w:rsidR="00E148CE" w:rsidRPr="007F031A" w:rsidRDefault="00E148CE" w:rsidP="007F031A">
            <w:pPr>
              <w:widowControl w:val="0"/>
              <w:spacing w:after="0" w:line="240" w:lineRule="auto"/>
              <w:ind w:firstLine="567"/>
              <w:jc w:val="both"/>
              <w:rPr>
                <w:rFonts w:ascii="Arial" w:hAnsi="Arial" w:cs="Arial"/>
                <w:color w:val="000000"/>
                <w:sz w:val="28"/>
                <w:szCs w:val="28"/>
              </w:rPr>
            </w:pPr>
          </w:p>
        </w:tc>
        <w:tc>
          <w:tcPr>
            <w:tcW w:w="2166" w:type="dxa"/>
          </w:tcPr>
          <w:p w:rsidR="00E148CE" w:rsidRPr="007F031A" w:rsidRDefault="00CD7B42" w:rsidP="007F031A">
            <w:pPr>
              <w:widowControl w:val="0"/>
              <w:spacing w:after="0" w:line="240" w:lineRule="auto"/>
              <w:ind w:firstLine="567"/>
              <w:jc w:val="both"/>
              <w:rPr>
                <w:rFonts w:ascii="Arial" w:hAnsi="Arial" w:cs="Arial"/>
                <w:b/>
                <w:color w:val="000000"/>
                <w:sz w:val="28"/>
                <w:szCs w:val="28"/>
              </w:rPr>
            </w:pPr>
            <w:r>
              <w:rPr>
                <w:rFonts w:ascii="Arial" w:hAnsi="Arial" w:cs="Arial"/>
                <w:b/>
                <w:color w:val="000000"/>
                <w:sz w:val="28"/>
                <w:szCs w:val="28"/>
              </w:rPr>
              <w:t xml:space="preserve">          </w:t>
            </w:r>
            <w:r w:rsidR="00E148CE" w:rsidRPr="007F031A">
              <w:rPr>
                <w:rFonts w:ascii="Arial" w:hAnsi="Arial" w:cs="Arial"/>
                <w:b/>
                <w:color w:val="000000"/>
                <w:sz w:val="28"/>
                <w:szCs w:val="28"/>
              </w:rPr>
              <w:t>обучение</w:t>
            </w:r>
          </w:p>
          <w:p w:rsidR="00E148CE" w:rsidRPr="007F031A" w:rsidRDefault="00E148CE" w:rsidP="007F031A">
            <w:pPr>
              <w:widowControl w:val="0"/>
              <w:spacing w:after="0" w:line="240" w:lineRule="auto"/>
              <w:ind w:firstLine="567"/>
              <w:jc w:val="both"/>
              <w:rPr>
                <w:rFonts w:ascii="Arial" w:hAnsi="Arial" w:cs="Arial"/>
                <w:color w:val="000000"/>
                <w:sz w:val="28"/>
                <w:szCs w:val="28"/>
              </w:rPr>
            </w:pPr>
          </w:p>
          <w:p w:rsidR="00E148CE" w:rsidRPr="007F031A" w:rsidRDefault="00E148CE" w:rsidP="007F031A">
            <w:pPr>
              <w:widowControl w:val="0"/>
              <w:spacing w:after="0" w:line="240" w:lineRule="auto"/>
              <w:ind w:left="610" w:firstLine="567"/>
              <w:jc w:val="both"/>
              <w:rPr>
                <w:rFonts w:ascii="Arial" w:hAnsi="Arial" w:cs="Arial"/>
                <w:b/>
                <w:color w:val="000000"/>
                <w:sz w:val="28"/>
                <w:szCs w:val="28"/>
              </w:rPr>
            </w:pPr>
            <w:r w:rsidRPr="007F031A">
              <w:rPr>
                <w:rFonts w:ascii="Arial" w:hAnsi="Arial" w:cs="Arial"/>
                <w:b/>
                <w:color w:val="000000"/>
                <w:sz w:val="28"/>
                <w:szCs w:val="28"/>
              </w:rPr>
              <w:t>воспитание</w:t>
            </w:r>
          </w:p>
        </w:tc>
        <w:tc>
          <w:tcPr>
            <w:tcW w:w="1596" w:type="dxa"/>
          </w:tcPr>
          <w:p w:rsidR="00E148CE" w:rsidRPr="007F031A" w:rsidRDefault="00E148CE" w:rsidP="007F031A">
            <w:pPr>
              <w:widowControl w:val="0"/>
              <w:spacing w:after="0" w:line="240" w:lineRule="auto"/>
              <w:ind w:firstLine="567"/>
              <w:jc w:val="both"/>
              <w:rPr>
                <w:rFonts w:ascii="Arial" w:hAnsi="Arial" w:cs="Arial"/>
                <w:color w:val="000000"/>
                <w:sz w:val="28"/>
                <w:szCs w:val="28"/>
              </w:rPr>
            </w:pPr>
            <w:r w:rsidRPr="007F031A">
              <w:rPr>
                <w:rFonts w:ascii="Arial" w:hAnsi="Arial" w:cs="Arial"/>
                <w:noProof/>
                <w:color w:val="000000"/>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144780</wp:posOffset>
                      </wp:positionV>
                      <wp:extent cx="1573530" cy="69215"/>
                      <wp:effectExtent l="6350" t="8255" r="20320" b="558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69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DAC1" id="Прямая соединительная линия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12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">
                      <v:stroke endarrow="block"/>
                    </v:line>
                  </w:pict>
                </mc:Fallback>
              </mc:AlternateContent>
            </w:r>
          </w:p>
          <w:p w:rsidR="00E148CE" w:rsidRPr="007F031A" w:rsidRDefault="00E148CE" w:rsidP="007F031A">
            <w:pPr>
              <w:widowControl w:val="0"/>
              <w:spacing w:after="0" w:line="240" w:lineRule="auto"/>
              <w:ind w:firstLine="567"/>
              <w:jc w:val="both"/>
              <w:rPr>
                <w:rFonts w:ascii="Arial" w:hAnsi="Arial" w:cs="Arial"/>
                <w:color w:val="000000"/>
                <w:sz w:val="28"/>
                <w:szCs w:val="28"/>
              </w:rPr>
            </w:pPr>
            <w:r w:rsidRPr="007F031A">
              <w:rPr>
                <w:rFonts w:ascii="Arial" w:hAnsi="Arial" w:cs="Arial"/>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41910</wp:posOffset>
                      </wp:positionH>
                      <wp:positionV relativeFrom="paragraph">
                        <wp:posOffset>174625</wp:posOffset>
                      </wp:positionV>
                      <wp:extent cx="1520190" cy="95885"/>
                      <wp:effectExtent l="12065" t="53340" r="20320"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0190" cy="95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156CC" id="Прямая соединительная линия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3.75pt" to="12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">
                      <v:stroke endarrow="block"/>
                    </v:line>
                  </w:pict>
                </mc:Fallback>
              </mc:AlternateContent>
            </w:r>
          </w:p>
        </w:tc>
        <w:tc>
          <w:tcPr>
            <w:tcW w:w="2733" w:type="dxa"/>
            <w:hideMark/>
          </w:tcPr>
          <w:p w:rsidR="00E148CE" w:rsidRPr="007F031A" w:rsidRDefault="00E148CE" w:rsidP="00CD7B42">
            <w:pPr>
              <w:widowControl w:val="0"/>
              <w:spacing w:after="0" w:line="240" w:lineRule="auto"/>
              <w:ind w:firstLine="567"/>
              <w:jc w:val="right"/>
              <w:rPr>
                <w:rFonts w:ascii="Arial" w:hAnsi="Arial" w:cs="Arial"/>
                <w:color w:val="000000"/>
                <w:sz w:val="28"/>
                <w:szCs w:val="28"/>
              </w:rPr>
            </w:pPr>
            <w:r w:rsidRPr="007F031A">
              <w:rPr>
                <w:rFonts w:ascii="Arial" w:hAnsi="Arial" w:cs="Arial"/>
                <w:color w:val="000000"/>
                <w:sz w:val="28"/>
                <w:szCs w:val="28"/>
              </w:rPr>
              <w:t xml:space="preserve">Условия </w:t>
            </w:r>
          </w:p>
          <w:p w:rsidR="00E148CE" w:rsidRPr="007F031A" w:rsidRDefault="00E148CE" w:rsidP="00CD7B42">
            <w:pPr>
              <w:widowControl w:val="0"/>
              <w:spacing w:after="0" w:line="240" w:lineRule="auto"/>
              <w:ind w:firstLine="567"/>
              <w:jc w:val="right"/>
              <w:rPr>
                <w:rFonts w:ascii="Arial" w:hAnsi="Arial" w:cs="Arial"/>
                <w:b/>
                <w:color w:val="000000"/>
                <w:sz w:val="28"/>
                <w:szCs w:val="28"/>
              </w:rPr>
            </w:pPr>
            <w:r w:rsidRPr="007F031A">
              <w:rPr>
                <w:rFonts w:ascii="Arial" w:hAnsi="Arial" w:cs="Arial"/>
                <w:b/>
                <w:color w:val="000000"/>
                <w:sz w:val="28"/>
                <w:szCs w:val="28"/>
              </w:rPr>
              <w:t xml:space="preserve">развития </w:t>
            </w:r>
          </w:p>
          <w:p w:rsidR="00E148CE" w:rsidRPr="007F031A" w:rsidRDefault="00E148CE" w:rsidP="00CD7B42">
            <w:pPr>
              <w:widowControl w:val="0"/>
              <w:spacing w:after="0" w:line="240" w:lineRule="auto"/>
              <w:ind w:firstLine="567"/>
              <w:jc w:val="right"/>
              <w:rPr>
                <w:rFonts w:ascii="Arial" w:hAnsi="Arial" w:cs="Arial"/>
                <w:color w:val="000000"/>
                <w:sz w:val="28"/>
                <w:szCs w:val="28"/>
              </w:rPr>
            </w:pPr>
            <w:r w:rsidRPr="007F031A">
              <w:rPr>
                <w:rFonts w:ascii="Arial" w:hAnsi="Arial" w:cs="Arial"/>
                <w:color w:val="000000"/>
                <w:sz w:val="28"/>
                <w:szCs w:val="28"/>
              </w:rPr>
              <w:t>ребенка</w:t>
            </w:r>
          </w:p>
        </w:tc>
      </w:tr>
    </w:tbl>
    <w:p w:rsidR="00CD7B42" w:rsidRDefault="00CD7B42" w:rsidP="007F031A">
      <w:pPr>
        <w:spacing w:after="0" w:line="240" w:lineRule="auto"/>
        <w:ind w:firstLine="567"/>
        <w:jc w:val="both"/>
        <w:rPr>
          <w:rFonts w:ascii="Arial" w:hAnsi="Arial" w:cs="Arial"/>
          <w:color w:val="000000"/>
          <w:sz w:val="28"/>
          <w:szCs w:val="28"/>
        </w:rPr>
      </w:pPr>
    </w:p>
    <w:p w:rsidR="00E148CE" w:rsidRPr="007F031A" w:rsidRDefault="00E148CE" w:rsidP="007F031A">
      <w:pPr>
        <w:spacing w:after="0" w:line="240" w:lineRule="auto"/>
        <w:ind w:firstLine="567"/>
        <w:jc w:val="both"/>
        <w:rPr>
          <w:rFonts w:ascii="Arial" w:hAnsi="Arial" w:cs="Arial"/>
          <w:bCs/>
          <w:color w:val="000000"/>
          <w:sz w:val="28"/>
          <w:szCs w:val="28"/>
        </w:rPr>
      </w:pPr>
      <w:r w:rsidRPr="00CD7B42">
        <w:rPr>
          <w:rFonts w:ascii="Arial" w:hAnsi="Arial" w:cs="Arial"/>
          <w:bCs/>
          <w:color w:val="000000"/>
          <w:sz w:val="28"/>
          <w:szCs w:val="28"/>
        </w:rPr>
        <w:t xml:space="preserve">Воспитание – целенаправленный, специально организованный процесс взаимодействия воспитателей и воспитуемых с целью создания условий для развития личности воспитуемых, при активности самих </w:t>
      </w:r>
      <w:r w:rsidRPr="00CD7B42">
        <w:rPr>
          <w:rFonts w:ascii="Arial" w:hAnsi="Arial" w:cs="Arial"/>
          <w:bCs/>
          <w:color w:val="000000"/>
          <w:sz w:val="28"/>
          <w:szCs w:val="28"/>
        </w:rPr>
        <w:lastRenderedPageBreak/>
        <w:t>воспитуемых (Ю.К. Бабанский)</w:t>
      </w:r>
      <w:r w:rsidR="00CD7B42">
        <w:rPr>
          <w:rFonts w:ascii="Arial" w:hAnsi="Arial" w:cs="Arial"/>
          <w:bCs/>
          <w:color w:val="000000"/>
          <w:sz w:val="28"/>
          <w:szCs w:val="28"/>
        </w:rPr>
        <w:t xml:space="preserve">. </w:t>
      </w:r>
      <w:r w:rsidRPr="007F031A">
        <w:rPr>
          <w:rFonts w:ascii="Arial" w:hAnsi="Arial" w:cs="Arial"/>
          <w:bCs/>
          <w:color w:val="000000"/>
          <w:sz w:val="28"/>
          <w:szCs w:val="28"/>
        </w:rPr>
        <w:t>Дополнительное образование детей является уникальной средой, основополагающей особенностью которой является воспитательная доминанта, ориентированная на развитие духовно-нравственного потенциала учащихся. Именно в этой сфере свободного выбора видов деятельности, обеспечивающей создание условий, благоприятных для самоопределения и самореализации личности, можно рассчитывать эффективное воспитание подрастающего поколения.</w:t>
      </w:r>
      <w:r w:rsidR="007F031A" w:rsidRPr="007F031A">
        <w:rPr>
          <w:rFonts w:ascii="Arial" w:hAnsi="Arial" w:cs="Arial"/>
          <w:bCs/>
          <w:color w:val="000000"/>
          <w:sz w:val="28"/>
          <w:szCs w:val="28"/>
        </w:rPr>
        <w:t xml:space="preserve"> </w:t>
      </w:r>
    </w:p>
    <w:p w:rsidR="00E148CE" w:rsidRPr="007F031A" w:rsidRDefault="00E148CE" w:rsidP="007F031A">
      <w:pPr>
        <w:spacing w:after="0" w:line="240" w:lineRule="auto"/>
        <w:ind w:firstLine="567"/>
        <w:jc w:val="both"/>
        <w:rPr>
          <w:rFonts w:ascii="Arial" w:hAnsi="Arial" w:cs="Arial"/>
          <w:bCs/>
          <w:color w:val="000000"/>
          <w:sz w:val="28"/>
          <w:szCs w:val="28"/>
        </w:rPr>
      </w:pPr>
      <w:r w:rsidRPr="007F031A">
        <w:rPr>
          <w:rFonts w:ascii="Arial" w:hAnsi="Arial" w:cs="Arial"/>
          <w:bCs/>
          <w:color w:val="000000"/>
          <w:sz w:val="28"/>
          <w:szCs w:val="28"/>
        </w:rPr>
        <w:t xml:space="preserve">Развитие воспитательной </w:t>
      </w:r>
      <w:r w:rsidR="00D504B6">
        <w:rPr>
          <w:rFonts w:ascii="Arial" w:hAnsi="Arial" w:cs="Arial"/>
          <w:bCs/>
          <w:color w:val="000000"/>
          <w:sz w:val="28"/>
          <w:szCs w:val="28"/>
        </w:rPr>
        <w:t>составляющей образования</w:t>
      </w:r>
      <w:r w:rsidRPr="007F031A">
        <w:rPr>
          <w:rFonts w:ascii="Arial" w:hAnsi="Arial" w:cs="Arial"/>
          <w:bCs/>
          <w:color w:val="000000"/>
          <w:sz w:val="28"/>
          <w:szCs w:val="28"/>
        </w:rPr>
        <w:t xml:space="preserve"> в учреждении дополнительного образования (УДО), на</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наш взгляд, необходимо рассматривать с точки</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зрения вариативного подхода к</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организации образовательно-воспитательного процесса в детских</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творческих объединениях различных направленностей. Вариативность</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содержания и форм работы</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педагогов с детьми представляет собой</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одну из конкурентных преимуществ</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дополнительного образования, специфическими особенностями которого</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и до настоящего времени</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являются такие его характеристики, как:</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свободный личностный выбор</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деятельности, определяющей индивидуальное развитие</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человека; адаптивность к возникающим изменениям</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в обществе.</w:t>
      </w:r>
    </w:p>
    <w:p w:rsidR="00E148CE" w:rsidRPr="007F031A" w:rsidRDefault="00E148CE" w:rsidP="007F031A">
      <w:pPr>
        <w:spacing w:after="0" w:line="240" w:lineRule="auto"/>
        <w:ind w:firstLine="567"/>
        <w:jc w:val="both"/>
        <w:rPr>
          <w:rFonts w:ascii="Arial" w:hAnsi="Arial" w:cs="Arial"/>
          <w:color w:val="000000"/>
          <w:sz w:val="28"/>
          <w:szCs w:val="28"/>
        </w:rPr>
      </w:pPr>
      <w:r w:rsidRPr="007F031A">
        <w:rPr>
          <w:rFonts w:ascii="Arial" w:hAnsi="Arial" w:cs="Arial"/>
          <w:bCs/>
          <w:color w:val="000000"/>
          <w:sz w:val="28"/>
          <w:szCs w:val="28"/>
        </w:rPr>
        <w:t>Воспитательная деятельность педагога в реализации дополнительной общеобразовательной общеразвивающей программы имеет две важные составляющие это</w:t>
      </w:r>
      <w:r w:rsidR="007F031A" w:rsidRPr="007F031A">
        <w:rPr>
          <w:rFonts w:ascii="Arial" w:hAnsi="Arial" w:cs="Arial"/>
          <w:bCs/>
          <w:color w:val="000000"/>
          <w:sz w:val="28"/>
          <w:szCs w:val="28"/>
        </w:rPr>
        <w:t xml:space="preserve"> </w:t>
      </w:r>
      <w:r w:rsidRPr="007F031A">
        <w:rPr>
          <w:rFonts w:ascii="Arial" w:hAnsi="Arial" w:cs="Arial"/>
          <w:bCs/>
          <w:color w:val="000000"/>
          <w:sz w:val="28"/>
          <w:szCs w:val="28"/>
        </w:rPr>
        <w:t>индивидуальная работа с каждым обучающимся и формирование детского коллектива.</w:t>
      </w:r>
      <w:r w:rsidR="00D504B6">
        <w:rPr>
          <w:rFonts w:ascii="Arial" w:hAnsi="Arial" w:cs="Arial"/>
          <w:bCs/>
          <w:color w:val="000000"/>
          <w:sz w:val="28"/>
          <w:szCs w:val="28"/>
        </w:rPr>
        <w:t xml:space="preserve"> </w:t>
      </w:r>
      <w:r w:rsidRPr="00D504B6">
        <w:rPr>
          <w:rFonts w:ascii="Arial" w:hAnsi="Arial" w:cs="Arial"/>
          <w:bCs/>
          <w:color w:val="000000"/>
          <w:sz w:val="28"/>
          <w:szCs w:val="28"/>
        </w:rPr>
        <w:t>Как организовать воспитание</w:t>
      </w:r>
      <w:r w:rsidRPr="00D504B6">
        <w:rPr>
          <w:rFonts w:ascii="Arial" w:hAnsi="Arial" w:cs="Arial"/>
          <w:b/>
          <w:bCs/>
          <w:color w:val="000000"/>
          <w:sz w:val="28"/>
          <w:szCs w:val="28"/>
        </w:rPr>
        <w:t xml:space="preserve"> </w:t>
      </w:r>
      <w:r w:rsidRPr="00D504B6">
        <w:rPr>
          <w:rFonts w:ascii="Arial" w:hAnsi="Arial" w:cs="Arial"/>
          <w:color w:val="000000"/>
          <w:sz w:val="28"/>
          <w:szCs w:val="28"/>
        </w:rPr>
        <w:t>в</w:t>
      </w:r>
      <w:r w:rsidRPr="00D504B6">
        <w:rPr>
          <w:rFonts w:ascii="Arial" w:hAnsi="Arial" w:cs="Arial"/>
          <w:b/>
          <w:bCs/>
          <w:color w:val="000000"/>
          <w:sz w:val="28"/>
          <w:szCs w:val="28"/>
        </w:rPr>
        <w:t xml:space="preserve"> </w:t>
      </w:r>
      <w:r w:rsidRPr="00D504B6">
        <w:rPr>
          <w:rFonts w:ascii="Arial" w:hAnsi="Arial" w:cs="Arial"/>
          <w:color w:val="000000"/>
          <w:sz w:val="28"/>
          <w:szCs w:val="28"/>
        </w:rPr>
        <w:t xml:space="preserve">рамках реализации </w:t>
      </w:r>
      <w:r w:rsidR="00D504B6" w:rsidRPr="00D504B6">
        <w:rPr>
          <w:rFonts w:ascii="Arial" w:hAnsi="Arial" w:cs="Arial"/>
          <w:color w:val="000000"/>
          <w:sz w:val="28"/>
          <w:szCs w:val="28"/>
        </w:rPr>
        <w:t>дополнительной общеобразовательной общеразвивающей программы</w:t>
      </w:r>
      <w:r w:rsidRPr="00D504B6">
        <w:rPr>
          <w:rFonts w:ascii="Arial" w:hAnsi="Arial" w:cs="Arial"/>
          <w:color w:val="000000"/>
          <w:sz w:val="28"/>
          <w:szCs w:val="28"/>
        </w:rPr>
        <w:t>?</w:t>
      </w:r>
    </w:p>
    <w:p w:rsidR="00E148CE" w:rsidRPr="007F031A" w:rsidRDefault="00D504B6" w:rsidP="007F031A">
      <w:pPr>
        <w:spacing w:after="0" w:line="240" w:lineRule="auto"/>
        <w:ind w:firstLine="567"/>
        <w:jc w:val="both"/>
        <w:rPr>
          <w:rFonts w:ascii="Arial" w:hAnsi="Arial" w:cs="Arial"/>
          <w:color w:val="000000"/>
          <w:sz w:val="28"/>
          <w:szCs w:val="28"/>
        </w:rPr>
      </w:pPr>
      <w:r>
        <w:rPr>
          <w:rFonts w:ascii="Arial" w:hAnsi="Arial" w:cs="Arial"/>
          <w:color w:val="000000"/>
          <w:sz w:val="28"/>
          <w:szCs w:val="28"/>
        </w:rPr>
        <w:t>Реализация дополнительных общеобразовательных общеразвивающих программ осуществляется на основе к</w:t>
      </w:r>
      <w:r w:rsidR="00E148CE" w:rsidRPr="007F031A">
        <w:rPr>
          <w:rFonts w:ascii="Arial" w:hAnsi="Arial" w:cs="Arial"/>
          <w:color w:val="000000"/>
          <w:sz w:val="28"/>
          <w:szCs w:val="28"/>
        </w:rPr>
        <w:t>алендарно-тематически</w:t>
      </w:r>
      <w:r>
        <w:rPr>
          <w:rFonts w:ascii="Arial" w:hAnsi="Arial" w:cs="Arial"/>
          <w:color w:val="000000"/>
          <w:sz w:val="28"/>
          <w:szCs w:val="28"/>
        </w:rPr>
        <w:t>х</w:t>
      </w:r>
      <w:r w:rsidR="00E148CE" w:rsidRPr="007F031A">
        <w:rPr>
          <w:rFonts w:ascii="Arial" w:hAnsi="Arial" w:cs="Arial"/>
          <w:color w:val="000000"/>
          <w:sz w:val="28"/>
          <w:szCs w:val="28"/>
        </w:rPr>
        <w:t xml:space="preserve"> план</w:t>
      </w:r>
      <w:r>
        <w:rPr>
          <w:rFonts w:ascii="Arial" w:hAnsi="Arial" w:cs="Arial"/>
          <w:color w:val="000000"/>
          <w:sz w:val="28"/>
          <w:szCs w:val="28"/>
        </w:rPr>
        <w:t>ов, которые</w:t>
      </w:r>
      <w:r w:rsidR="00E148CE" w:rsidRPr="007F031A">
        <w:rPr>
          <w:rFonts w:ascii="Arial" w:hAnsi="Arial" w:cs="Arial"/>
          <w:color w:val="000000"/>
          <w:sz w:val="28"/>
          <w:szCs w:val="28"/>
        </w:rPr>
        <w:t xml:space="preserve"> строго определя</w:t>
      </w:r>
      <w:r>
        <w:rPr>
          <w:rFonts w:ascii="Arial" w:hAnsi="Arial" w:cs="Arial"/>
          <w:color w:val="000000"/>
          <w:sz w:val="28"/>
          <w:szCs w:val="28"/>
        </w:rPr>
        <w:t>ю</w:t>
      </w:r>
      <w:r w:rsidR="00E148CE" w:rsidRPr="007F031A">
        <w:rPr>
          <w:rFonts w:ascii="Arial" w:hAnsi="Arial" w:cs="Arial"/>
          <w:color w:val="000000"/>
          <w:sz w:val="28"/>
          <w:szCs w:val="28"/>
        </w:rPr>
        <w:t xml:space="preserve">т количество </w:t>
      </w:r>
      <w:r>
        <w:rPr>
          <w:rFonts w:ascii="Arial" w:hAnsi="Arial" w:cs="Arial"/>
          <w:color w:val="000000"/>
          <w:sz w:val="28"/>
          <w:szCs w:val="28"/>
        </w:rPr>
        <w:t xml:space="preserve">учебных </w:t>
      </w:r>
      <w:r w:rsidR="00E148CE" w:rsidRPr="007F031A">
        <w:rPr>
          <w:rFonts w:ascii="Arial" w:hAnsi="Arial" w:cs="Arial"/>
          <w:color w:val="000000"/>
          <w:sz w:val="28"/>
          <w:szCs w:val="28"/>
        </w:rPr>
        <w:t>часов.</w:t>
      </w:r>
      <w:r>
        <w:rPr>
          <w:rFonts w:ascii="Arial" w:hAnsi="Arial" w:cs="Arial"/>
          <w:color w:val="000000"/>
          <w:sz w:val="28"/>
          <w:szCs w:val="28"/>
        </w:rPr>
        <w:t xml:space="preserve"> </w:t>
      </w:r>
      <w:r w:rsidRPr="00D504B6">
        <w:rPr>
          <w:rFonts w:ascii="Arial" w:hAnsi="Arial" w:cs="Arial"/>
          <w:color w:val="000000"/>
          <w:sz w:val="28"/>
          <w:szCs w:val="28"/>
          <w:highlight w:val="yellow"/>
        </w:rPr>
        <w:t>В функционал педагога дополнительного образования, как и учителя-предметника в общеобразовательной школе, не входит проведение классных часов и различных мероприятий.</w:t>
      </w:r>
      <w:r w:rsidRPr="00D504B6">
        <w:rPr>
          <w:rFonts w:ascii="Arial" w:hAnsi="Arial" w:cs="Arial"/>
          <w:color w:val="000000"/>
          <w:sz w:val="28"/>
          <w:szCs w:val="28"/>
          <w:highlight w:val="yellow"/>
        </w:rPr>
        <w:t xml:space="preserve"> </w:t>
      </w:r>
      <w:r w:rsidR="00E148CE" w:rsidRPr="00D504B6">
        <w:rPr>
          <w:rFonts w:ascii="Arial" w:hAnsi="Arial" w:cs="Arial"/>
          <w:color w:val="000000"/>
          <w:sz w:val="28"/>
          <w:szCs w:val="28"/>
          <w:highlight w:val="yellow"/>
        </w:rPr>
        <w:t>Формы обучения и воспитания весьма различны. Что в обучении и воспитании может быть общего? Учреждение, учебный год, дети, педагоги, и время, проводимое детьми в учреждении.</w:t>
      </w:r>
      <w:r w:rsidRPr="00D504B6">
        <w:rPr>
          <w:rFonts w:ascii="Arial" w:hAnsi="Arial" w:cs="Arial"/>
          <w:color w:val="000000"/>
          <w:sz w:val="28"/>
          <w:szCs w:val="28"/>
          <w:highlight w:val="yellow"/>
        </w:rPr>
        <w:t xml:space="preserve"> </w:t>
      </w:r>
      <w:r w:rsidRPr="00427713">
        <w:rPr>
          <w:rFonts w:ascii="Arial" w:hAnsi="Arial" w:cs="Arial"/>
          <w:color w:val="FF0000"/>
          <w:sz w:val="28"/>
          <w:szCs w:val="28"/>
          <w:highlight w:val="yellow"/>
        </w:rPr>
        <w:t>(спорно и сумбурно, надо поправить. О чем здесь хотели сказать?)</w:t>
      </w:r>
    </w:p>
    <w:p w:rsidR="00E148CE" w:rsidRPr="007F031A" w:rsidRDefault="00E148CE" w:rsidP="007F031A">
      <w:pPr>
        <w:spacing w:after="0" w:line="240" w:lineRule="auto"/>
        <w:ind w:firstLine="567"/>
        <w:jc w:val="both"/>
        <w:rPr>
          <w:rFonts w:ascii="Arial" w:hAnsi="Arial" w:cs="Arial"/>
          <w:color w:val="000000"/>
          <w:sz w:val="28"/>
          <w:szCs w:val="28"/>
        </w:rPr>
      </w:pPr>
      <w:r w:rsidRPr="007F031A">
        <w:rPr>
          <w:rFonts w:ascii="Arial" w:hAnsi="Arial" w:cs="Arial"/>
          <w:color w:val="000000"/>
          <w:sz w:val="28"/>
          <w:szCs w:val="28"/>
        </w:rPr>
        <w:t xml:space="preserve">И </w:t>
      </w:r>
      <w:r w:rsidR="00D504B6">
        <w:rPr>
          <w:rFonts w:ascii="Arial" w:hAnsi="Arial" w:cs="Arial"/>
          <w:color w:val="000000"/>
          <w:sz w:val="28"/>
          <w:szCs w:val="28"/>
        </w:rPr>
        <w:t xml:space="preserve">обучение, и </w:t>
      </w:r>
      <w:r w:rsidRPr="007F031A">
        <w:rPr>
          <w:rFonts w:ascii="Arial" w:hAnsi="Arial" w:cs="Arial"/>
          <w:color w:val="000000"/>
          <w:sz w:val="28"/>
          <w:szCs w:val="28"/>
        </w:rPr>
        <w:t>воспитание начина</w:t>
      </w:r>
      <w:r w:rsidR="00D504B6">
        <w:rPr>
          <w:rFonts w:ascii="Arial" w:hAnsi="Arial" w:cs="Arial"/>
          <w:color w:val="000000"/>
          <w:sz w:val="28"/>
          <w:szCs w:val="28"/>
        </w:rPr>
        <w:t>ю</w:t>
      </w:r>
      <w:r w:rsidRPr="007F031A">
        <w:rPr>
          <w:rFonts w:ascii="Arial" w:hAnsi="Arial" w:cs="Arial"/>
          <w:color w:val="000000"/>
          <w:sz w:val="28"/>
          <w:szCs w:val="28"/>
        </w:rPr>
        <w:t xml:space="preserve">тся с постановки цели и задач. Поставленная педагогом цель </w:t>
      </w:r>
      <w:r w:rsidRPr="00D504B6">
        <w:rPr>
          <w:rFonts w:ascii="Arial" w:hAnsi="Arial" w:cs="Arial"/>
          <w:color w:val="000000"/>
          <w:sz w:val="28"/>
          <w:szCs w:val="28"/>
        </w:rPr>
        <w:t>воспитания – это предполагаемый результат деятельности, то к чему педагог будет стремиться в процессе воспитания. Воспитательные цели работают на трёх уровнях: - главные/стратегические, которые предполагают существенное изменение личностных качеств воспитуемых в течение длительного времени; - рабочие/тактические, предполагающие решение определённых задач воспитания на том или ином значимом этапе формирования личности; - сиюминутные/оперативные</w:t>
      </w:r>
      <w:r w:rsidRPr="007F031A">
        <w:rPr>
          <w:rFonts w:ascii="Arial" w:hAnsi="Arial" w:cs="Arial"/>
          <w:color w:val="000000"/>
          <w:sz w:val="28"/>
          <w:szCs w:val="28"/>
        </w:rPr>
        <w:t xml:space="preserve"> не планируются, осуществляются сразу после их возникновения и оказывают</w:t>
      </w:r>
      <w:r w:rsidR="007F031A" w:rsidRPr="007F031A">
        <w:rPr>
          <w:rFonts w:ascii="Arial" w:hAnsi="Arial" w:cs="Arial"/>
          <w:color w:val="000000"/>
          <w:sz w:val="28"/>
          <w:szCs w:val="28"/>
        </w:rPr>
        <w:t xml:space="preserve"> </w:t>
      </w:r>
      <w:r w:rsidRPr="007F031A">
        <w:rPr>
          <w:rFonts w:ascii="Arial" w:hAnsi="Arial" w:cs="Arial"/>
          <w:color w:val="000000"/>
          <w:sz w:val="28"/>
          <w:szCs w:val="28"/>
        </w:rPr>
        <w:lastRenderedPageBreak/>
        <w:t xml:space="preserve">непосредственное изменение хода действий, поведения. Подходы к решению задач всех уровней не должны противоречить друг другу, </w:t>
      </w:r>
      <w:r w:rsidR="00D504B6">
        <w:rPr>
          <w:rFonts w:ascii="Arial" w:hAnsi="Arial" w:cs="Arial"/>
          <w:color w:val="000000"/>
          <w:sz w:val="28"/>
          <w:szCs w:val="28"/>
        </w:rPr>
        <w:t xml:space="preserve">должны </w:t>
      </w:r>
      <w:r w:rsidRPr="007F031A">
        <w:rPr>
          <w:rFonts w:ascii="Arial" w:hAnsi="Arial" w:cs="Arial"/>
          <w:color w:val="000000"/>
          <w:sz w:val="28"/>
          <w:szCs w:val="28"/>
        </w:rPr>
        <w:t>решаться гармонично</w:t>
      </w:r>
      <w:r w:rsidR="00D504B6">
        <w:rPr>
          <w:rFonts w:ascii="Arial" w:hAnsi="Arial" w:cs="Arial"/>
          <w:color w:val="000000"/>
          <w:sz w:val="28"/>
          <w:szCs w:val="28"/>
        </w:rPr>
        <w:t xml:space="preserve">, соответственно, преемственно </w:t>
      </w:r>
      <w:r w:rsidRPr="007F031A">
        <w:rPr>
          <w:rFonts w:ascii="Arial" w:hAnsi="Arial" w:cs="Arial"/>
          <w:color w:val="000000"/>
          <w:sz w:val="28"/>
          <w:szCs w:val="28"/>
        </w:rPr>
        <w:t xml:space="preserve">в ходе </w:t>
      </w:r>
      <w:r w:rsidR="00D504B6">
        <w:rPr>
          <w:rFonts w:ascii="Arial" w:hAnsi="Arial" w:cs="Arial"/>
          <w:color w:val="000000"/>
          <w:sz w:val="28"/>
          <w:szCs w:val="28"/>
        </w:rPr>
        <w:t xml:space="preserve">целостного </w:t>
      </w:r>
      <w:r w:rsidRPr="007F031A">
        <w:rPr>
          <w:rFonts w:ascii="Arial" w:hAnsi="Arial" w:cs="Arial"/>
          <w:color w:val="000000"/>
          <w:sz w:val="28"/>
          <w:szCs w:val="28"/>
        </w:rPr>
        <w:t xml:space="preserve">образовательного процесса. </w:t>
      </w:r>
    </w:p>
    <w:p w:rsidR="00D504B6" w:rsidRPr="00427713" w:rsidRDefault="00E148CE" w:rsidP="007F031A">
      <w:pPr>
        <w:spacing w:after="0" w:line="240" w:lineRule="auto"/>
        <w:ind w:firstLine="567"/>
        <w:jc w:val="both"/>
        <w:rPr>
          <w:rFonts w:ascii="Arial" w:hAnsi="Arial" w:cs="Arial"/>
          <w:color w:val="000000"/>
          <w:sz w:val="28"/>
          <w:szCs w:val="28"/>
        </w:rPr>
      </w:pPr>
      <w:r w:rsidRPr="007F031A">
        <w:rPr>
          <w:rFonts w:ascii="Arial" w:hAnsi="Arial" w:cs="Arial"/>
          <w:color w:val="000000"/>
          <w:sz w:val="28"/>
          <w:szCs w:val="28"/>
        </w:rPr>
        <w:t xml:space="preserve">С.Л. Рубинштейн на основе достижений психофизиологии обосновал неразрывность обучения и воспитания, а Х.Й. Лийметс представил теоретико-методическое обоснование воспитывающего обучения. Осуществление </w:t>
      </w:r>
      <w:r w:rsidRPr="00427713">
        <w:rPr>
          <w:rFonts w:ascii="Arial" w:hAnsi="Arial" w:cs="Arial"/>
          <w:color w:val="000000"/>
          <w:sz w:val="28"/>
          <w:szCs w:val="28"/>
        </w:rPr>
        <w:t>воспитания в процессе обучения глубже и органичнее, чем формальный комплекс разрозненных мероприятий, который следует оставить в прошлом.</w:t>
      </w:r>
      <w:r w:rsidR="00D504B6" w:rsidRPr="00427713">
        <w:rPr>
          <w:rFonts w:ascii="Arial" w:hAnsi="Arial" w:cs="Arial"/>
          <w:color w:val="000000"/>
          <w:sz w:val="28"/>
          <w:szCs w:val="28"/>
        </w:rPr>
        <w:t xml:space="preserve"> </w:t>
      </w:r>
      <w:r w:rsidRPr="00427713">
        <w:rPr>
          <w:rFonts w:ascii="Arial" w:hAnsi="Arial" w:cs="Arial"/>
          <w:color w:val="000000"/>
          <w:sz w:val="28"/>
          <w:szCs w:val="28"/>
        </w:rPr>
        <w:t xml:space="preserve">Х.Й. Лийметс уточняет: «В процессе обучения на развитие личности влияют: содержание образования; методы обучения; используемые организационные формы; отношения между участниками процесса обучения (на которые влияет личность воспитателя!)». </w:t>
      </w:r>
    </w:p>
    <w:p w:rsidR="00E148CE" w:rsidRPr="00427713" w:rsidRDefault="00E148CE" w:rsidP="007F031A">
      <w:pPr>
        <w:spacing w:after="0" w:line="240" w:lineRule="auto"/>
        <w:ind w:firstLine="567"/>
        <w:jc w:val="both"/>
        <w:rPr>
          <w:rFonts w:ascii="Arial" w:hAnsi="Arial" w:cs="Arial"/>
          <w:color w:val="000000"/>
          <w:sz w:val="28"/>
          <w:szCs w:val="28"/>
        </w:rPr>
      </w:pPr>
      <w:r w:rsidRPr="00427713">
        <w:rPr>
          <w:rFonts w:ascii="Arial" w:hAnsi="Arial" w:cs="Arial"/>
          <w:color w:val="000000"/>
          <w:sz w:val="28"/>
          <w:szCs w:val="28"/>
        </w:rPr>
        <w:t>Педагог, исходя из целей и содержания материала, подбирает формы, методы и средства обучения и воспитания, а главное, вспомним К.Д. Ушинского, «Личность педагога значит всё в деле воспитания: только личность воспитывает личность, только характером можно сформировать характер!». При планировании процесса обучения, педагог, если он хочет ориентироваться на воспитание обучающегося, на развитие личности, не должен ограничиваться задачами, которые вытекают только из содержания предмета. Он должен оценивать осуществляемые в процессе усвоения содержания предмета деятельность и общение как факторы развития личности».</w:t>
      </w:r>
    </w:p>
    <w:p w:rsidR="00E148CE" w:rsidRPr="007F031A" w:rsidRDefault="00E148CE" w:rsidP="007F031A">
      <w:pPr>
        <w:spacing w:after="0" w:line="240" w:lineRule="auto"/>
        <w:ind w:firstLine="567"/>
        <w:jc w:val="both"/>
        <w:rPr>
          <w:rFonts w:ascii="Arial" w:hAnsi="Arial" w:cs="Arial"/>
          <w:color w:val="000000"/>
          <w:sz w:val="28"/>
          <w:szCs w:val="28"/>
        </w:rPr>
      </w:pPr>
      <w:r w:rsidRPr="007F031A">
        <w:rPr>
          <w:rFonts w:ascii="Arial" w:hAnsi="Arial" w:cs="Arial"/>
          <w:color w:val="000000"/>
          <w:sz w:val="28"/>
          <w:szCs w:val="28"/>
        </w:rPr>
        <w:t>Для того чтобы обучение было воспитывающим оно должно выполнить 4 условия:</w:t>
      </w:r>
      <w:r w:rsidR="00427713">
        <w:rPr>
          <w:rFonts w:ascii="Arial" w:hAnsi="Arial" w:cs="Arial"/>
          <w:color w:val="000000"/>
          <w:sz w:val="28"/>
          <w:szCs w:val="28"/>
        </w:rPr>
        <w:t xml:space="preserve"> </w:t>
      </w:r>
      <w:r w:rsidRPr="007F031A">
        <w:rPr>
          <w:rFonts w:ascii="Arial" w:hAnsi="Arial" w:cs="Arial"/>
          <w:color w:val="000000"/>
          <w:sz w:val="28"/>
          <w:szCs w:val="28"/>
        </w:rPr>
        <w:t>«… проходить в единстве руководства учителя и самодеятельности учащихся;</w:t>
      </w:r>
      <w:r w:rsidR="00427713">
        <w:rPr>
          <w:rFonts w:ascii="Arial" w:hAnsi="Arial" w:cs="Arial"/>
          <w:color w:val="000000"/>
          <w:sz w:val="28"/>
          <w:szCs w:val="28"/>
        </w:rPr>
        <w:t xml:space="preserve"> </w:t>
      </w:r>
      <w:r w:rsidRPr="007F031A">
        <w:rPr>
          <w:rFonts w:ascii="Arial" w:hAnsi="Arial" w:cs="Arial"/>
          <w:color w:val="000000"/>
          <w:sz w:val="28"/>
          <w:szCs w:val="28"/>
        </w:rPr>
        <w:t>проводиться по возможности в единстве учета индивидуального развития каждого ученика и развития коллектива;</w:t>
      </w:r>
      <w:r w:rsidR="00427713">
        <w:rPr>
          <w:rFonts w:ascii="Arial" w:hAnsi="Arial" w:cs="Arial"/>
          <w:color w:val="000000"/>
          <w:sz w:val="28"/>
          <w:szCs w:val="28"/>
        </w:rPr>
        <w:t xml:space="preserve"> </w:t>
      </w:r>
      <w:r w:rsidRPr="007F031A">
        <w:rPr>
          <w:rFonts w:ascii="Arial" w:hAnsi="Arial" w:cs="Arial"/>
          <w:color w:val="000000"/>
          <w:sz w:val="28"/>
          <w:szCs w:val="28"/>
        </w:rPr>
        <w:t>осуществляться в единстве перспективы успеха и возможности неудачи;</w:t>
      </w:r>
      <w:r w:rsidR="00427713">
        <w:rPr>
          <w:rFonts w:ascii="Arial" w:hAnsi="Arial" w:cs="Arial"/>
          <w:color w:val="000000"/>
          <w:sz w:val="28"/>
          <w:szCs w:val="28"/>
        </w:rPr>
        <w:t xml:space="preserve"> </w:t>
      </w:r>
      <w:r w:rsidRPr="007F031A">
        <w:rPr>
          <w:rFonts w:ascii="Arial" w:hAnsi="Arial" w:cs="Arial"/>
          <w:color w:val="000000"/>
          <w:sz w:val="28"/>
          <w:szCs w:val="28"/>
        </w:rPr>
        <w:t>входить в систему жизнедеятельности учащихся и коллектива» (Х.Й.Лийметс)</w:t>
      </w:r>
      <w:r w:rsidR="00427713">
        <w:rPr>
          <w:rFonts w:ascii="Arial" w:hAnsi="Arial" w:cs="Arial"/>
          <w:color w:val="000000"/>
          <w:sz w:val="28"/>
          <w:szCs w:val="28"/>
        </w:rPr>
        <w:t xml:space="preserve">. </w:t>
      </w:r>
      <w:r w:rsidRPr="007F031A">
        <w:rPr>
          <w:rFonts w:ascii="Arial" w:hAnsi="Arial" w:cs="Arial"/>
          <w:color w:val="000000"/>
          <w:sz w:val="28"/>
          <w:szCs w:val="28"/>
        </w:rPr>
        <w:t>Названные первые три условия создаются педагогом с помощью адекватных целям и содержанию материала средств, методов, приёмов, а четвёртый рассмотрим чуть ниже.</w:t>
      </w:r>
    </w:p>
    <w:p w:rsidR="00E148CE" w:rsidRPr="007F031A" w:rsidRDefault="00E148CE" w:rsidP="007F031A">
      <w:pPr>
        <w:spacing w:after="0" w:line="240" w:lineRule="auto"/>
        <w:ind w:firstLine="567"/>
        <w:jc w:val="both"/>
        <w:rPr>
          <w:rFonts w:ascii="Arial" w:hAnsi="Arial" w:cs="Arial"/>
          <w:color w:val="000000"/>
          <w:sz w:val="28"/>
          <w:szCs w:val="28"/>
        </w:rPr>
      </w:pPr>
      <w:r w:rsidRPr="007F031A">
        <w:rPr>
          <w:rFonts w:ascii="Arial" w:hAnsi="Arial" w:cs="Arial"/>
          <w:color w:val="000000"/>
          <w:sz w:val="28"/>
          <w:szCs w:val="28"/>
        </w:rPr>
        <w:t>На основании принципа воспитывающего обучения воспитательные цели и задачи реализуются в рамках учебного процесса, их можно формулировать в каждой ДООП. Конкретизируем место и способы представления в ДООП воспитательного компонента образования.</w:t>
      </w:r>
    </w:p>
    <w:p w:rsidR="00E148CE" w:rsidRDefault="00E148CE" w:rsidP="007F031A">
      <w:pPr>
        <w:spacing w:after="0" w:line="240" w:lineRule="auto"/>
        <w:ind w:firstLine="567"/>
        <w:jc w:val="both"/>
        <w:rPr>
          <w:rFonts w:ascii="Arial" w:hAnsi="Arial" w:cs="Arial"/>
          <w:color w:val="000000"/>
          <w:sz w:val="28"/>
          <w:szCs w:val="28"/>
        </w:rPr>
      </w:pPr>
      <w:r w:rsidRPr="00427713">
        <w:rPr>
          <w:rFonts w:ascii="Arial" w:hAnsi="Arial" w:cs="Arial"/>
          <w:b/>
          <w:color w:val="000000"/>
          <w:sz w:val="28"/>
          <w:szCs w:val="28"/>
          <w:highlight w:val="yellow"/>
        </w:rPr>
        <w:t>Главные/</w:t>
      </w:r>
      <w:r w:rsidRPr="00427713">
        <w:rPr>
          <w:rFonts w:ascii="Arial" w:hAnsi="Arial" w:cs="Arial"/>
          <w:color w:val="000000"/>
          <w:sz w:val="28"/>
          <w:szCs w:val="28"/>
          <w:highlight w:val="yellow"/>
        </w:rPr>
        <w:t>стратегические задачи воспитания фиксируются в Уставе Учреждения и в Программе развития учреждения</w:t>
      </w:r>
      <w:r w:rsidR="00427713">
        <w:rPr>
          <w:rFonts w:ascii="Arial" w:hAnsi="Arial" w:cs="Arial"/>
          <w:color w:val="000000"/>
          <w:sz w:val="28"/>
          <w:szCs w:val="28"/>
          <w:highlight w:val="yellow"/>
        </w:rPr>
        <w:t xml:space="preserve"> </w:t>
      </w:r>
      <w:r w:rsidR="00427713" w:rsidRPr="00427713">
        <w:rPr>
          <w:rFonts w:ascii="Arial" w:hAnsi="Arial" w:cs="Arial"/>
          <w:color w:val="FF0000"/>
          <w:sz w:val="28"/>
          <w:szCs w:val="28"/>
          <w:highlight w:val="yellow"/>
        </w:rPr>
        <w:t>(это за рамками ДООП)</w:t>
      </w:r>
      <w:r w:rsidRPr="00427713">
        <w:rPr>
          <w:rFonts w:ascii="Arial" w:hAnsi="Arial" w:cs="Arial"/>
          <w:color w:val="FF0000"/>
          <w:sz w:val="28"/>
          <w:szCs w:val="28"/>
          <w:highlight w:val="yellow"/>
        </w:rPr>
        <w:t>.</w:t>
      </w:r>
      <w:r w:rsidRPr="00427713">
        <w:rPr>
          <w:rFonts w:ascii="Arial" w:hAnsi="Arial" w:cs="Arial"/>
          <w:color w:val="FF0000"/>
          <w:sz w:val="28"/>
          <w:szCs w:val="28"/>
        </w:rPr>
        <w:t xml:space="preserve"> </w:t>
      </w:r>
      <w:r w:rsidRPr="007F031A">
        <w:rPr>
          <w:rFonts w:ascii="Arial" w:hAnsi="Arial" w:cs="Arial"/>
          <w:color w:val="000000"/>
          <w:sz w:val="28"/>
          <w:szCs w:val="28"/>
        </w:rPr>
        <w:t>Их достижение планируется на весь период обучения.</w:t>
      </w:r>
      <w:r w:rsidR="00427713">
        <w:rPr>
          <w:rFonts w:ascii="Arial" w:hAnsi="Arial" w:cs="Arial"/>
          <w:color w:val="000000"/>
          <w:sz w:val="28"/>
          <w:szCs w:val="28"/>
        </w:rPr>
        <w:t xml:space="preserve"> </w:t>
      </w:r>
      <w:r w:rsidRPr="007F031A">
        <w:rPr>
          <w:rFonts w:ascii="Arial" w:hAnsi="Arial" w:cs="Arial"/>
          <w:b/>
          <w:color w:val="000000"/>
          <w:sz w:val="28"/>
          <w:szCs w:val="28"/>
        </w:rPr>
        <w:t>Рабочие/</w:t>
      </w:r>
      <w:r w:rsidRPr="007F031A">
        <w:rPr>
          <w:rFonts w:ascii="Arial" w:hAnsi="Arial" w:cs="Arial"/>
          <w:color w:val="000000"/>
          <w:sz w:val="28"/>
          <w:szCs w:val="28"/>
        </w:rPr>
        <w:t>тактические воспитательные задачи определяются в ДООП. (см. Таблицу 1.)</w:t>
      </w:r>
    </w:p>
    <w:p w:rsidR="00427713" w:rsidRPr="00427713" w:rsidRDefault="00427713" w:rsidP="007F031A">
      <w:pPr>
        <w:spacing w:after="0" w:line="240" w:lineRule="auto"/>
        <w:ind w:firstLine="567"/>
        <w:jc w:val="both"/>
        <w:rPr>
          <w:rFonts w:ascii="Arial" w:hAnsi="Arial" w:cs="Arial"/>
          <w:color w:val="FF0000"/>
          <w:sz w:val="28"/>
          <w:szCs w:val="28"/>
        </w:rPr>
      </w:pPr>
      <w:r w:rsidRPr="00427713">
        <w:rPr>
          <w:rFonts w:ascii="Arial" w:hAnsi="Arial" w:cs="Arial"/>
          <w:color w:val="FF0000"/>
          <w:sz w:val="28"/>
          <w:szCs w:val="28"/>
        </w:rPr>
        <w:t xml:space="preserve"> Думаю, этот абзац нужно переписать. Как раз обозначить 2 варианта: воспитание «сквозное» и воспитание «конкретизированное»</w:t>
      </w:r>
      <w:r>
        <w:rPr>
          <w:rFonts w:ascii="Arial" w:hAnsi="Arial" w:cs="Arial"/>
          <w:color w:val="FF0000"/>
          <w:sz w:val="28"/>
          <w:szCs w:val="28"/>
        </w:rPr>
        <w:t xml:space="preserve"> и дать им краткую характеристику.</w:t>
      </w:r>
    </w:p>
    <w:p w:rsidR="00427713" w:rsidRDefault="00427713" w:rsidP="007F031A">
      <w:pPr>
        <w:spacing w:after="0" w:line="240" w:lineRule="auto"/>
        <w:ind w:firstLine="567"/>
        <w:jc w:val="both"/>
        <w:rPr>
          <w:rFonts w:ascii="Arial" w:hAnsi="Arial" w:cs="Arial"/>
          <w:color w:val="000000"/>
          <w:sz w:val="28"/>
          <w:szCs w:val="28"/>
        </w:rPr>
      </w:pPr>
    </w:p>
    <w:p w:rsidR="00427713" w:rsidRDefault="00427713" w:rsidP="007F031A">
      <w:pPr>
        <w:spacing w:after="0" w:line="240" w:lineRule="auto"/>
        <w:ind w:firstLine="567"/>
        <w:jc w:val="both"/>
        <w:rPr>
          <w:rFonts w:ascii="Arial" w:hAnsi="Arial" w:cs="Arial"/>
          <w:color w:val="000000"/>
          <w:sz w:val="28"/>
          <w:szCs w:val="28"/>
        </w:rPr>
      </w:pPr>
    </w:p>
    <w:p w:rsidR="00427713" w:rsidRPr="007F031A" w:rsidRDefault="00427713" w:rsidP="007F031A">
      <w:pPr>
        <w:spacing w:after="0" w:line="240" w:lineRule="auto"/>
        <w:ind w:firstLine="567"/>
        <w:jc w:val="both"/>
        <w:rPr>
          <w:rFonts w:ascii="Arial" w:hAnsi="Arial" w:cs="Arial"/>
          <w:color w:val="000000"/>
          <w:sz w:val="28"/>
          <w:szCs w:val="28"/>
        </w:rPr>
      </w:pPr>
    </w:p>
    <w:p w:rsidR="00E148CE" w:rsidRPr="007F031A" w:rsidRDefault="00E148CE" w:rsidP="007F031A">
      <w:pPr>
        <w:spacing w:after="0" w:line="240" w:lineRule="auto"/>
        <w:ind w:firstLine="567"/>
        <w:jc w:val="both"/>
        <w:rPr>
          <w:rFonts w:ascii="Arial" w:hAnsi="Arial" w:cs="Arial"/>
          <w:color w:val="000000"/>
          <w:sz w:val="28"/>
          <w:szCs w:val="28"/>
        </w:rPr>
      </w:pPr>
      <w:r w:rsidRPr="007F031A">
        <w:rPr>
          <w:rFonts w:ascii="Arial" w:hAnsi="Arial" w:cs="Arial"/>
          <w:color w:val="000000"/>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368"/>
      </w:tblGrid>
      <w:tr w:rsidR="00E148CE" w:rsidRPr="007F031A" w:rsidTr="007F031A">
        <w:tc>
          <w:tcPr>
            <w:tcW w:w="1809" w:type="dxa"/>
          </w:tcPr>
          <w:p w:rsidR="00E148CE" w:rsidRPr="007F031A" w:rsidRDefault="00E148CE" w:rsidP="00427713">
            <w:pPr>
              <w:spacing w:after="0" w:line="240" w:lineRule="auto"/>
              <w:ind w:right="-108" w:firstLine="29"/>
              <w:jc w:val="both"/>
              <w:rPr>
                <w:rFonts w:ascii="Arial" w:hAnsi="Arial" w:cs="Arial"/>
                <w:b/>
                <w:color w:val="000000"/>
                <w:sz w:val="28"/>
                <w:szCs w:val="28"/>
              </w:rPr>
            </w:pPr>
            <w:r w:rsidRPr="007F031A">
              <w:rPr>
                <w:rFonts w:ascii="Arial" w:hAnsi="Arial" w:cs="Arial"/>
                <w:b/>
                <w:color w:val="000000"/>
                <w:sz w:val="28"/>
                <w:szCs w:val="28"/>
              </w:rPr>
              <w:t>Разделы ДООП</w:t>
            </w:r>
          </w:p>
        </w:tc>
        <w:tc>
          <w:tcPr>
            <w:tcW w:w="8222" w:type="dxa"/>
          </w:tcPr>
          <w:p w:rsidR="00E148CE" w:rsidRPr="007F031A" w:rsidRDefault="00E148CE" w:rsidP="00427713">
            <w:pPr>
              <w:spacing w:after="0" w:line="240" w:lineRule="auto"/>
              <w:ind w:firstLine="29"/>
              <w:jc w:val="both"/>
              <w:rPr>
                <w:rFonts w:ascii="Arial" w:hAnsi="Arial" w:cs="Arial"/>
                <w:b/>
                <w:color w:val="000000"/>
                <w:sz w:val="28"/>
                <w:szCs w:val="28"/>
              </w:rPr>
            </w:pPr>
            <w:r w:rsidRPr="007F031A">
              <w:rPr>
                <w:rFonts w:ascii="Arial" w:hAnsi="Arial" w:cs="Arial"/>
                <w:b/>
                <w:color w:val="000000"/>
                <w:sz w:val="28"/>
                <w:szCs w:val="28"/>
              </w:rPr>
              <w:t>Варианты фиксации воспитательной составляющей процесса обучения</w:t>
            </w:r>
          </w:p>
        </w:tc>
      </w:tr>
      <w:tr w:rsidR="00E148CE" w:rsidRPr="007F031A" w:rsidTr="007F031A">
        <w:tc>
          <w:tcPr>
            <w:tcW w:w="1809" w:type="dxa"/>
          </w:tcPr>
          <w:p w:rsidR="00E148CE" w:rsidRPr="007F031A"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Пояснительная записка</w:t>
            </w:r>
          </w:p>
        </w:tc>
        <w:tc>
          <w:tcPr>
            <w:tcW w:w="8222" w:type="dxa"/>
          </w:tcPr>
          <w:p w:rsidR="00E148CE" w:rsidRPr="007F031A" w:rsidRDefault="0020034E" w:rsidP="00427713">
            <w:pPr>
              <w:spacing w:after="0" w:line="240" w:lineRule="auto"/>
              <w:ind w:firstLine="29"/>
              <w:jc w:val="both"/>
              <w:rPr>
                <w:rFonts w:ascii="Arial" w:hAnsi="Arial" w:cs="Arial"/>
                <w:color w:val="000000"/>
                <w:sz w:val="28"/>
                <w:szCs w:val="28"/>
              </w:rPr>
            </w:pPr>
            <w:r w:rsidRPr="0020034E">
              <w:rPr>
                <w:rFonts w:ascii="Arial" w:hAnsi="Arial" w:cs="Arial"/>
                <w:color w:val="000000"/>
                <w:sz w:val="28"/>
                <w:szCs w:val="28"/>
              </w:rPr>
              <w:t>Н</w:t>
            </w:r>
            <w:r w:rsidR="00E148CE" w:rsidRPr="007F031A">
              <w:rPr>
                <w:rFonts w:ascii="Arial" w:hAnsi="Arial" w:cs="Arial"/>
                <w:color w:val="000000"/>
                <w:sz w:val="28"/>
                <w:szCs w:val="28"/>
              </w:rPr>
              <w:t>ормативными документами при разработк</w:t>
            </w:r>
            <w:r w:rsidR="00427713">
              <w:rPr>
                <w:rFonts w:ascii="Arial" w:hAnsi="Arial" w:cs="Arial"/>
                <w:color w:val="000000"/>
                <w:sz w:val="28"/>
                <w:szCs w:val="28"/>
              </w:rPr>
              <w:t>е</w:t>
            </w:r>
            <w:r w:rsidR="00E148CE" w:rsidRPr="007F031A">
              <w:rPr>
                <w:rFonts w:ascii="Arial" w:hAnsi="Arial" w:cs="Arial"/>
                <w:color w:val="000000"/>
                <w:sz w:val="28"/>
                <w:szCs w:val="28"/>
              </w:rPr>
              <w:t xml:space="preserve"> </w:t>
            </w:r>
            <w:r w:rsidR="00427713">
              <w:rPr>
                <w:rFonts w:ascii="Arial" w:hAnsi="Arial" w:cs="Arial"/>
                <w:color w:val="000000"/>
                <w:sz w:val="28"/>
                <w:szCs w:val="28"/>
              </w:rPr>
              <w:t xml:space="preserve">дополнительной общеобразовательной общеразвивающей </w:t>
            </w:r>
            <w:r w:rsidR="00E148CE" w:rsidRPr="007F031A">
              <w:rPr>
                <w:rFonts w:ascii="Arial" w:hAnsi="Arial" w:cs="Arial"/>
                <w:color w:val="000000"/>
                <w:sz w:val="28"/>
                <w:szCs w:val="28"/>
              </w:rPr>
              <w:t>программы являются</w:t>
            </w:r>
            <w:r>
              <w:rPr>
                <w:rFonts w:ascii="Arial" w:hAnsi="Arial" w:cs="Arial"/>
                <w:color w:val="000000"/>
                <w:sz w:val="28"/>
                <w:szCs w:val="28"/>
              </w:rPr>
              <w:t>:</w:t>
            </w:r>
          </w:p>
          <w:p w:rsidR="00E148CE" w:rsidRPr="007F031A" w:rsidRDefault="00E148CE" w:rsidP="0020034E">
            <w:pPr>
              <w:pStyle w:val="a3"/>
              <w:widowControl/>
              <w:numPr>
                <w:ilvl w:val="0"/>
                <w:numId w:val="25"/>
              </w:numPr>
              <w:ind w:left="321" w:right="0" w:hanging="284"/>
              <w:rPr>
                <w:color w:val="000000"/>
                <w:sz w:val="28"/>
                <w:szCs w:val="28"/>
              </w:rPr>
            </w:pPr>
            <w:r w:rsidRPr="007F031A">
              <w:rPr>
                <w:color w:val="000000"/>
                <w:sz w:val="28"/>
                <w:szCs w:val="28"/>
              </w:rPr>
              <w:t>Федеральный Закон № 273-ФЗ «Об образовании в Российской Федерации»;</w:t>
            </w:r>
          </w:p>
          <w:p w:rsidR="00E148CE" w:rsidRPr="007F031A" w:rsidRDefault="00E148CE" w:rsidP="0020034E">
            <w:pPr>
              <w:pStyle w:val="a3"/>
              <w:widowControl/>
              <w:numPr>
                <w:ilvl w:val="0"/>
                <w:numId w:val="25"/>
              </w:numPr>
              <w:ind w:left="321" w:right="0" w:hanging="284"/>
              <w:rPr>
                <w:color w:val="000000"/>
                <w:sz w:val="28"/>
                <w:szCs w:val="28"/>
              </w:rPr>
            </w:pPr>
            <w:r w:rsidRPr="007F031A">
              <w:rPr>
                <w:color w:val="000000"/>
                <w:sz w:val="28"/>
                <w:szCs w:val="28"/>
              </w:rPr>
              <w:t>Концепция развития дополнительного образования детей в Российской Федерации до 2030 года (проект);</w:t>
            </w:r>
          </w:p>
          <w:p w:rsidR="00E148CE" w:rsidRPr="007F031A" w:rsidRDefault="00E148CE" w:rsidP="0020034E">
            <w:pPr>
              <w:pStyle w:val="a3"/>
              <w:widowControl/>
              <w:numPr>
                <w:ilvl w:val="0"/>
                <w:numId w:val="25"/>
              </w:numPr>
              <w:ind w:left="321" w:right="0" w:hanging="284"/>
              <w:rPr>
                <w:color w:val="000000"/>
                <w:sz w:val="28"/>
                <w:szCs w:val="28"/>
              </w:rPr>
            </w:pPr>
            <w:r w:rsidRPr="007F031A">
              <w:rPr>
                <w:color w:val="000000"/>
                <w:sz w:val="28"/>
                <w:szCs w:val="28"/>
              </w:rPr>
              <w:t>Приказ Министерства просвещения РФN 196</w:t>
            </w:r>
            <w:r w:rsidRPr="007F031A">
              <w:rPr>
                <w:color w:val="000000"/>
                <w:sz w:val="28"/>
                <w:szCs w:val="28"/>
              </w:rPr>
              <w:br/>
              <w:t xml:space="preserve"> от 09.11.2018 г. "Об утверждении Порядка организации и осуществления образовательной деятельности по дополнительным общеобразовательным программам</w:t>
            </w:r>
          </w:p>
          <w:p w:rsidR="00E148CE" w:rsidRPr="007F031A" w:rsidRDefault="00E148CE" w:rsidP="0020034E">
            <w:pPr>
              <w:pStyle w:val="a3"/>
              <w:widowControl/>
              <w:numPr>
                <w:ilvl w:val="0"/>
                <w:numId w:val="25"/>
              </w:numPr>
              <w:ind w:left="321" w:right="0" w:hanging="284"/>
              <w:rPr>
                <w:color w:val="000000"/>
                <w:sz w:val="28"/>
                <w:szCs w:val="28"/>
              </w:rPr>
            </w:pPr>
            <w:r w:rsidRPr="007F031A">
              <w:rPr>
                <w:color w:val="000000"/>
                <w:sz w:val="28"/>
                <w:szCs w:val="28"/>
              </w:rPr>
              <w:t xml:space="preserve"> Постановление Главного государственного санитарного врача РФ № 41 от 04.07.2014 г.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148CE" w:rsidRPr="007F031A" w:rsidRDefault="00E148CE" w:rsidP="0020034E">
            <w:pPr>
              <w:pStyle w:val="a3"/>
              <w:widowControl/>
              <w:numPr>
                <w:ilvl w:val="0"/>
                <w:numId w:val="25"/>
              </w:numPr>
              <w:ind w:left="321" w:right="0" w:hanging="284"/>
              <w:rPr>
                <w:color w:val="000000"/>
                <w:sz w:val="28"/>
                <w:szCs w:val="28"/>
              </w:rPr>
            </w:pPr>
            <w:r w:rsidRPr="007F031A">
              <w:rPr>
                <w:color w:val="000000"/>
                <w:sz w:val="28"/>
                <w:szCs w:val="28"/>
              </w:rPr>
              <w:t xml:space="preserve">Приказ Министерства просвещения РФ N 467 от 03.09. 2019 г. «Об утверждении целевой модели развития региональной системы дополнительного образования детей» </w:t>
            </w:r>
          </w:p>
          <w:p w:rsidR="00E148CE" w:rsidRPr="007F031A" w:rsidRDefault="00E148CE" w:rsidP="0020034E">
            <w:pPr>
              <w:pStyle w:val="a3"/>
              <w:ind w:left="321" w:hanging="284"/>
              <w:rPr>
                <w:color w:val="000000"/>
                <w:sz w:val="28"/>
                <w:szCs w:val="28"/>
              </w:rPr>
            </w:pPr>
            <w:r w:rsidRPr="007F031A">
              <w:rPr>
                <w:color w:val="000000"/>
                <w:sz w:val="28"/>
                <w:szCs w:val="28"/>
              </w:rPr>
              <w:t>Нормативные документы определяющие воспитательные приоритеты</w:t>
            </w:r>
          </w:p>
          <w:p w:rsidR="00E148CE" w:rsidRPr="007F031A" w:rsidRDefault="00E148CE" w:rsidP="0020034E">
            <w:pPr>
              <w:pStyle w:val="a3"/>
              <w:widowControl/>
              <w:numPr>
                <w:ilvl w:val="0"/>
                <w:numId w:val="25"/>
              </w:numPr>
              <w:ind w:left="321" w:right="0" w:hanging="284"/>
              <w:rPr>
                <w:color w:val="000000"/>
                <w:sz w:val="28"/>
                <w:szCs w:val="28"/>
              </w:rPr>
            </w:pPr>
            <w:r w:rsidRPr="007F031A">
              <w:rPr>
                <w:color w:val="000000"/>
                <w:sz w:val="28"/>
                <w:szCs w:val="28"/>
              </w:rPr>
              <w:t>Стратегия развития воспитания в РФ на период до 2025 года, утвержденная распоряжением Правительства РФ от 29.05.2015 № 996-р.;</w:t>
            </w:r>
          </w:p>
          <w:p w:rsidR="0020034E" w:rsidRDefault="00E148CE" w:rsidP="0020034E">
            <w:pPr>
              <w:pStyle w:val="a3"/>
              <w:widowControl/>
              <w:numPr>
                <w:ilvl w:val="0"/>
                <w:numId w:val="25"/>
              </w:numPr>
              <w:ind w:left="321" w:right="0" w:hanging="284"/>
              <w:rPr>
                <w:color w:val="000000"/>
                <w:sz w:val="28"/>
                <w:szCs w:val="28"/>
              </w:rPr>
            </w:pPr>
            <w:r w:rsidRPr="0020034E">
              <w:rPr>
                <w:color w:val="000000"/>
                <w:sz w:val="28"/>
                <w:szCs w:val="28"/>
              </w:rPr>
              <w:t>Федеральный проект «Патриотическое воспитание граждан РФ до 2024 года»</w:t>
            </w:r>
            <w:r w:rsidR="0020034E" w:rsidRPr="0020034E">
              <w:rPr>
                <w:color w:val="000000"/>
                <w:sz w:val="28"/>
                <w:szCs w:val="28"/>
              </w:rPr>
              <w:t>;</w:t>
            </w:r>
          </w:p>
          <w:p w:rsidR="00E148CE" w:rsidRPr="0020034E" w:rsidRDefault="00E148CE" w:rsidP="0020034E">
            <w:pPr>
              <w:pStyle w:val="a3"/>
              <w:widowControl/>
              <w:numPr>
                <w:ilvl w:val="0"/>
                <w:numId w:val="25"/>
              </w:numPr>
              <w:ind w:left="321" w:right="0" w:hanging="284"/>
              <w:rPr>
                <w:color w:val="000000"/>
                <w:sz w:val="28"/>
                <w:szCs w:val="28"/>
              </w:rPr>
            </w:pPr>
            <w:r w:rsidRPr="0020034E">
              <w:rPr>
                <w:color w:val="000000"/>
                <w:sz w:val="28"/>
                <w:szCs w:val="28"/>
              </w:rPr>
              <w:t>Концепция развития системы воспитания в Костромской области до 2030 года (проект).</w:t>
            </w:r>
          </w:p>
          <w:p w:rsidR="00E148CE" w:rsidRPr="007F031A" w:rsidRDefault="00E148CE" w:rsidP="00427713">
            <w:pPr>
              <w:pStyle w:val="a3"/>
              <w:ind w:left="0" w:firstLine="29"/>
              <w:rPr>
                <w:color w:val="000000"/>
                <w:sz w:val="28"/>
                <w:szCs w:val="28"/>
              </w:rPr>
            </w:pPr>
            <w:r w:rsidRPr="007F031A">
              <w:rPr>
                <w:color w:val="000000"/>
                <w:sz w:val="28"/>
                <w:szCs w:val="28"/>
              </w:rPr>
              <w:t>Уникальность системы дополнительного образования детей в вариативности по отношению к процессу программирования образовательной деятельности детей.</w:t>
            </w:r>
            <w:r w:rsidR="007F031A" w:rsidRPr="007F031A">
              <w:rPr>
                <w:color w:val="000000"/>
                <w:sz w:val="28"/>
                <w:szCs w:val="28"/>
              </w:rPr>
              <w:t xml:space="preserve"> </w:t>
            </w:r>
            <w:r w:rsidRPr="007F031A">
              <w:rPr>
                <w:color w:val="000000"/>
                <w:sz w:val="28"/>
                <w:szCs w:val="28"/>
              </w:rPr>
              <w:t>Приказ Министерства просвещения РФN 196</w:t>
            </w:r>
            <w:r w:rsidRPr="007F031A">
              <w:rPr>
                <w:color w:val="000000"/>
                <w:sz w:val="28"/>
                <w:szCs w:val="28"/>
              </w:rPr>
              <w:br/>
              <w:t xml:space="preserve"> от 09.11.2018 г. "Об утверждении Порядка организации и осуществления образовательной </w:t>
            </w:r>
            <w:r w:rsidRPr="007F031A">
              <w:rPr>
                <w:color w:val="000000"/>
                <w:sz w:val="28"/>
                <w:szCs w:val="28"/>
              </w:rPr>
              <w:lastRenderedPageBreak/>
              <w:t>деятельности по дополнительным общеобразовательным программам</w:t>
            </w:r>
            <w:r w:rsidR="00427713">
              <w:rPr>
                <w:color w:val="000000"/>
                <w:sz w:val="28"/>
                <w:szCs w:val="28"/>
              </w:rPr>
              <w:t xml:space="preserve"> </w:t>
            </w:r>
            <w:r w:rsidRPr="007F031A">
              <w:rPr>
                <w:color w:val="000000"/>
                <w:sz w:val="28"/>
                <w:szCs w:val="28"/>
              </w:rPr>
              <w:t xml:space="preserve">отмечается, что образовательная деятельность по дополнительным общеобразовательным программам должна быть направлена </w:t>
            </w:r>
            <w:r w:rsidR="0020034E">
              <w:rPr>
                <w:color w:val="000000"/>
                <w:sz w:val="28"/>
                <w:szCs w:val="28"/>
              </w:rPr>
              <w:t>на</w:t>
            </w:r>
            <w:r w:rsidRPr="007F031A">
              <w:rPr>
                <w:color w:val="000000"/>
                <w:sz w:val="28"/>
                <w:szCs w:val="28"/>
              </w:rPr>
              <w:t>:</w:t>
            </w:r>
          </w:p>
          <w:p w:rsidR="0020034E" w:rsidRDefault="00E148CE" w:rsidP="00E11AA0">
            <w:pPr>
              <w:pStyle w:val="a3"/>
              <w:widowControl/>
              <w:numPr>
                <w:ilvl w:val="0"/>
                <w:numId w:val="25"/>
              </w:numPr>
              <w:ind w:left="321" w:right="0" w:hanging="284"/>
              <w:rPr>
                <w:color w:val="000000"/>
                <w:sz w:val="28"/>
                <w:szCs w:val="28"/>
              </w:rPr>
            </w:pPr>
            <w:r w:rsidRPr="0020034E">
              <w:rPr>
                <w:color w:val="000000"/>
                <w:sz w:val="28"/>
                <w:szCs w:val="28"/>
              </w:rPr>
              <w:t>формирование и развитие творч</w:t>
            </w:r>
            <w:r w:rsidR="0020034E">
              <w:rPr>
                <w:color w:val="000000"/>
                <w:sz w:val="28"/>
                <w:szCs w:val="28"/>
              </w:rPr>
              <w:t>еских способностей обучающихся;</w:t>
            </w:r>
          </w:p>
          <w:p w:rsidR="0020034E" w:rsidRDefault="0020034E" w:rsidP="00675E60">
            <w:pPr>
              <w:pStyle w:val="a3"/>
              <w:widowControl/>
              <w:numPr>
                <w:ilvl w:val="0"/>
                <w:numId w:val="25"/>
              </w:numPr>
              <w:ind w:left="321" w:right="0" w:hanging="284"/>
              <w:rPr>
                <w:color w:val="000000"/>
                <w:sz w:val="28"/>
                <w:szCs w:val="28"/>
              </w:rPr>
            </w:pPr>
            <w:r w:rsidRPr="0020034E">
              <w:rPr>
                <w:color w:val="000000"/>
                <w:sz w:val="28"/>
                <w:szCs w:val="28"/>
              </w:rPr>
              <w:t>у</w:t>
            </w:r>
            <w:r w:rsidR="00E148CE" w:rsidRPr="0020034E">
              <w:rPr>
                <w:color w:val="000000"/>
                <w:sz w:val="28"/>
                <w:szCs w:val="28"/>
              </w:rPr>
              <w:t xml:space="preserve">довлетворение индивидуальных потребностей обучающихся в интеллектуальном, нравственном, художественно-эстетическом развитии, а также в занятиях </w:t>
            </w:r>
            <w:r>
              <w:rPr>
                <w:color w:val="000000"/>
                <w:sz w:val="28"/>
                <w:szCs w:val="28"/>
              </w:rPr>
              <w:t>физической культурой и спортом;</w:t>
            </w:r>
          </w:p>
          <w:p w:rsidR="0020034E" w:rsidRDefault="00E148CE" w:rsidP="00675E60">
            <w:pPr>
              <w:pStyle w:val="a3"/>
              <w:widowControl/>
              <w:numPr>
                <w:ilvl w:val="0"/>
                <w:numId w:val="25"/>
              </w:numPr>
              <w:ind w:left="321" w:right="0" w:hanging="284"/>
              <w:rPr>
                <w:color w:val="000000"/>
                <w:sz w:val="28"/>
                <w:szCs w:val="28"/>
              </w:rPr>
            </w:pPr>
            <w:r w:rsidRPr="0020034E">
              <w:rPr>
                <w:color w:val="000000"/>
                <w:sz w:val="28"/>
                <w:szCs w:val="28"/>
              </w:rPr>
              <w:t>формирование культуры здорово</w:t>
            </w:r>
            <w:r w:rsidR="0020034E">
              <w:rPr>
                <w:color w:val="000000"/>
                <w:sz w:val="28"/>
                <w:szCs w:val="28"/>
              </w:rPr>
              <w:t>го и безопасного образа жизни;</w:t>
            </w:r>
          </w:p>
          <w:p w:rsidR="0020034E" w:rsidRDefault="00E148CE" w:rsidP="00675E60">
            <w:pPr>
              <w:pStyle w:val="a3"/>
              <w:widowControl/>
              <w:numPr>
                <w:ilvl w:val="0"/>
                <w:numId w:val="25"/>
              </w:numPr>
              <w:ind w:left="321" w:right="0" w:hanging="284"/>
              <w:rPr>
                <w:color w:val="000000"/>
                <w:sz w:val="28"/>
                <w:szCs w:val="28"/>
              </w:rPr>
            </w:pPr>
            <w:r w:rsidRPr="0020034E">
              <w:rPr>
                <w:color w:val="000000"/>
                <w:sz w:val="28"/>
                <w:szCs w:val="28"/>
              </w:rPr>
              <w:t>обеспечение духовно-нравственного, гражданско-патриотического, военно-патриотического, тру</w:t>
            </w:r>
            <w:r w:rsidR="0020034E">
              <w:rPr>
                <w:color w:val="000000"/>
                <w:sz w:val="28"/>
                <w:szCs w:val="28"/>
              </w:rPr>
              <w:t>дового воспитания обучающихся;</w:t>
            </w:r>
          </w:p>
          <w:p w:rsidR="0020034E" w:rsidRDefault="00E148CE" w:rsidP="00675E60">
            <w:pPr>
              <w:pStyle w:val="a3"/>
              <w:widowControl/>
              <w:numPr>
                <w:ilvl w:val="0"/>
                <w:numId w:val="25"/>
              </w:numPr>
              <w:ind w:left="321" w:right="0" w:hanging="284"/>
              <w:rPr>
                <w:color w:val="000000"/>
                <w:sz w:val="28"/>
                <w:szCs w:val="28"/>
              </w:rPr>
            </w:pPr>
            <w:r w:rsidRPr="0020034E">
              <w:rPr>
                <w:color w:val="000000"/>
                <w:sz w:val="28"/>
                <w:szCs w:val="28"/>
              </w:rPr>
              <w:t>выявление, развитие и поддержку талантл</w:t>
            </w:r>
            <w:r w:rsidR="0020034E">
              <w:rPr>
                <w:color w:val="000000"/>
                <w:sz w:val="28"/>
                <w:szCs w:val="28"/>
              </w:rPr>
              <w:t xml:space="preserve">ивых обучающихся, а также лиц, </w:t>
            </w:r>
            <w:r w:rsidRPr="0020034E">
              <w:rPr>
                <w:color w:val="000000"/>
                <w:sz w:val="28"/>
                <w:szCs w:val="28"/>
              </w:rPr>
              <w:t>проявивших в</w:t>
            </w:r>
            <w:r w:rsidR="0020034E">
              <w:rPr>
                <w:color w:val="000000"/>
                <w:sz w:val="28"/>
                <w:szCs w:val="28"/>
              </w:rPr>
              <w:t>ыдающиеся способности;</w:t>
            </w:r>
          </w:p>
          <w:p w:rsidR="0020034E" w:rsidRDefault="00E148CE" w:rsidP="00675E60">
            <w:pPr>
              <w:pStyle w:val="a3"/>
              <w:widowControl/>
              <w:numPr>
                <w:ilvl w:val="0"/>
                <w:numId w:val="25"/>
              </w:numPr>
              <w:ind w:left="321" w:right="0" w:hanging="284"/>
              <w:rPr>
                <w:color w:val="000000"/>
                <w:sz w:val="28"/>
                <w:szCs w:val="28"/>
              </w:rPr>
            </w:pPr>
            <w:r w:rsidRPr="0020034E">
              <w:rPr>
                <w:color w:val="000000"/>
                <w:sz w:val="28"/>
                <w:szCs w:val="28"/>
              </w:rPr>
              <w:t>профессион</w:t>
            </w:r>
            <w:r w:rsidR="0020034E">
              <w:rPr>
                <w:color w:val="000000"/>
                <w:sz w:val="28"/>
                <w:szCs w:val="28"/>
              </w:rPr>
              <w:t>альную ориентацию обучающихся;</w:t>
            </w:r>
          </w:p>
          <w:p w:rsidR="0020034E" w:rsidRDefault="00E148CE" w:rsidP="00675E60">
            <w:pPr>
              <w:pStyle w:val="a3"/>
              <w:widowControl/>
              <w:numPr>
                <w:ilvl w:val="0"/>
                <w:numId w:val="25"/>
              </w:numPr>
              <w:ind w:left="321" w:right="0" w:hanging="284"/>
              <w:rPr>
                <w:color w:val="000000"/>
                <w:sz w:val="28"/>
                <w:szCs w:val="28"/>
              </w:rPr>
            </w:pPr>
            <w:r w:rsidRPr="0020034E">
              <w:rPr>
                <w:color w:val="000000"/>
                <w:sz w:val="28"/>
                <w:szCs w:val="28"/>
              </w:rPr>
              <w:t xml:space="preserve">создание и обеспечение необходимых условий для личностного развития, профессионального самоопределения и </w:t>
            </w:r>
            <w:r w:rsidR="0020034E">
              <w:rPr>
                <w:color w:val="000000"/>
                <w:sz w:val="28"/>
                <w:szCs w:val="28"/>
              </w:rPr>
              <w:t>творческого труда обучающихся;</w:t>
            </w:r>
          </w:p>
          <w:p w:rsidR="0020034E" w:rsidRDefault="00E148CE" w:rsidP="0020034E">
            <w:pPr>
              <w:pStyle w:val="a3"/>
              <w:widowControl/>
              <w:numPr>
                <w:ilvl w:val="0"/>
                <w:numId w:val="25"/>
              </w:numPr>
              <w:ind w:left="321" w:right="0" w:hanging="284"/>
              <w:rPr>
                <w:color w:val="000000"/>
                <w:sz w:val="28"/>
                <w:szCs w:val="28"/>
              </w:rPr>
            </w:pPr>
            <w:r w:rsidRPr="0020034E">
              <w:rPr>
                <w:color w:val="000000"/>
                <w:sz w:val="28"/>
                <w:szCs w:val="28"/>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w:t>
            </w:r>
            <w:r w:rsidR="0020034E">
              <w:rPr>
                <w:color w:val="000000"/>
                <w:sz w:val="28"/>
                <w:szCs w:val="28"/>
              </w:rPr>
              <w:t>, детей-инвалидов и инвалидов;</w:t>
            </w:r>
          </w:p>
          <w:p w:rsidR="0020034E" w:rsidRDefault="00E148CE" w:rsidP="0020034E">
            <w:pPr>
              <w:pStyle w:val="a3"/>
              <w:widowControl/>
              <w:numPr>
                <w:ilvl w:val="0"/>
                <w:numId w:val="25"/>
              </w:numPr>
              <w:ind w:left="321" w:right="0" w:hanging="284"/>
              <w:rPr>
                <w:color w:val="000000"/>
                <w:sz w:val="28"/>
                <w:szCs w:val="28"/>
              </w:rPr>
            </w:pPr>
            <w:r w:rsidRPr="0020034E">
              <w:rPr>
                <w:color w:val="000000"/>
                <w:sz w:val="28"/>
                <w:szCs w:val="28"/>
              </w:rPr>
              <w:t>социализацию и адаптацию о</w:t>
            </w:r>
            <w:r w:rsidR="0020034E">
              <w:rPr>
                <w:color w:val="000000"/>
                <w:sz w:val="28"/>
                <w:szCs w:val="28"/>
              </w:rPr>
              <w:t>бучающихся к жизни в обществе;</w:t>
            </w:r>
          </w:p>
          <w:p w:rsidR="0020034E" w:rsidRDefault="00E148CE" w:rsidP="0020034E">
            <w:pPr>
              <w:pStyle w:val="a3"/>
              <w:widowControl/>
              <w:numPr>
                <w:ilvl w:val="0"/>
                <w:numId w:val="25"/>
              </w:numPr>
              <w:ind w:left="321" w:right="0" w:hanging="284"/>
              <w:rPr>
                <w:color w:val="000000"/>
                <w:sz w:val="28"/>
                <w:szCs w:val="28"/>
              </w:rPr>
            </w:pPr>
            <w:r w:rsidRPr="0020034E">
              <w:rPr>
                <w:color w:val="000000"/>
                <w:sz w:val="28"/>
                <w:szCs w:val="28"/>
              </w:rPr>
              <w:t>формирование общей кул</w:t>
            </w:r>
            <w:r w:rsidR="0020034E">
              <w:rPr>
                <w:color w:val="000000"/>
                <w:sz w:val="28"/>
                <w:szCs w:val="28"/>
              </w:rPr>
              <w:t>ьтуры обучающихся;</w:t>
            </w:r>
          </w:p>
          <w:p w:rsidR="00E148CE" w:rsidRPr="0020034E" w:rsidRDefault="00E148CE" w:rsidP="0020034E">
            <w:pPr>
              <w:pStyle w:val="a3"/>
              <w:widowControl/>
              <w:numPr>
                <w:ilvl w:val="0"/>
                <w:numId w:val="25"/>
              </w:numPr>
              <w:ind w:left="321" w:right="0" w:hanging="284"/>
              <w:rPr>
                <w:color w:val="000000"/>
                <w:sz w:val="28"/>
                <w:szCs w:val="28"/>
              </w:rPr>
            </w:pPr>
            <w:r w:rsidRPr="0020034E">
              <w:rPr>
                <w:color w:val="000000"/>
                <w:sz w:val="28"/>
                <w:szCs w:val="28"/>
              </w:rPr>
              <w:t xml:space="preserve">удовлетворение иных образовательных потребностей и интересов обучающихся, не противоречащих законодательству </w:t>
            </w:r>
            <w:r w:rsidR="0020034E">
              <w:rPr>
                <w:color w:val="000000"/>
                <w:sz w:val="28"/>
                <w:szCs w:val="28"/>
              </w:rPr>
              <w:t>РФ</w:t>
            </w:r>
            <w:r w:rsidRPr="0020034E">
              <w:rPr>
                <w:color w:val="000000"/>
                <w:sz w:val="28"/>
                <w:szCs w:val="28"/>
              </w:rPr>
              <w:t>, осуществляемых за пределами федеральных государственных образовательных стандартов и федеральных государственных требований</w:t>
            </w:r>
            <w:r w:rsidR="0020034E">
              <w:rPr>
                <w:color w:val="000000"/>
                <w:sz w:val="28"/>
                <w:szCs w:val="28"/>
              </w:rPr>
              <w:t>.</w:t>
            </w:r>
          </w:p>
          <w:p w:rsidR="0020034E"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 xml:space="preserve">Несомненно, дополнительное образование ориентировано не только на поддержку и развитие интересов и способностей ребенка, но еще и на формирование духовности, нравственности и культуры личности, её субъектности (инициативности, </w:t>
            </w:r>
            <w:r w:rsidRPr="007F031A">
              <w:rPr>
                <w:rFonts w:ascii="Arial" w:hAnsi="Arial" w:cs="Arial"/>
                <w:color w:val="000000"/>
                <w:sz w:val="28"/>
                <w:szCs w:val="28"/>
              </w:rPr>
              <w:lastRenderedPageBreak/>
              <w:t>самостоятельности, рефлексивности, сознательности, осмысленности действий и проч.), социальной активности и гражданской ответственности, способности к эффективной коммуникации, успешной социализации в обществе, к осуществлению профессионального выбора и активной адаптации на рынке труда.</w:t>
            </w:r>
            <w:r w:rsidR="0020034E">
              <w:rPr>
                <w:rFonts w:ascii="Arial" w:hAnsi="Arial" w:cs="Arial"/>
                <w:color w:val="000000"/>
                <w:sz w:val="28"/>
                <w:szCs w:val="28"/>
              </w:rPr>
              <w:t xml:space="preserve"> </w:t>
            </w:r>
            <w:r w:rsidRPr="007F031A">
              <w:rPr>
                <w:rFonts w:ascii="Arial" w:hAnsi="Arial" w:cs="Arial"/>
                <w:color w:val="000000"/>
                <w:sz w:val="28"/>
                <w:szCs w:val="28"/>
              </w:rPr>
              <w:t>В этом разделе формулируется цель обучения по данной программе, которая конкретизируется</w:t>
            </w:r>
            <w:r w:rsidR="007F031A" w:rsidRPr="007F031A">
              <w:rPr>
                <w:rFonts w:ascii="Arial" w:hAnsi="Arial" w:cs="Arial"/>
                <w:color w:val="000000"/>
                <w:sz w:val="28"/>
                <w:szCs w:val="28"/>
              </w:rPr>
              <w:t xml:space="preserve"> </w:t>
            </w:r>
            <w:r w:rsidRPr="007F031A">
              <w:rPr>
                <w:rFonts w:ascii="Arial" w:hAnsi="Arial" w:cs="Arial"/>
                <w:color w:val="000000"/>
                <w:sz w:val="28"/>
                <w:szCs w:val="28"/>
              </w:rPr>
              <w:t xml:space="preserve">задачами: обучающими (познавательная), развивающими, и воспитательными. При формулировке цели </w:t>
            </w:r>
            <w:r w:rsidR="0020034E">
              <w:rPr>
                <w:rFonts w:ascii="Arial" w:hAnsi="Arial" w:cs="Arial"/>
                <w:color w:val="000000"/>
                <w:sz w:val="28"/>
                <w:szCs w:val="28"/>
              </w:rPr>
              <w:t>следует обратить</w:t>
            </w:r>
            <w:r w:rsidRPr="007F031A">
              <w:rPr>
                <w:rFonts w:ascii="Arial" w:hAnsi="Arial" w:cs="Arial"/>
                <w:color w:val="000000"/>
                <w:sz w:val="28"/>
                <w:szCs w:val="28"/>
              </w:rPr>
              <w:t xml:space="preserve"> внимание на раздел</w:t>
            </w:r>
            <w:r w:rsidR="0020034E">
              <w:rPr>
                <w:rFonts w:ascii="Arial" w:hAnsi="Arial" w:cs="Arial"/>
                <w:color w:val="000000"/>
                <w:sz w:val="28"/>
                <w:szCs w:val="28"/>
              </w:rPr>
              <w:t>ы</w:t>
            </w:r>
            <w:r w:rsidRPr="007F031A">
              <w:rPr>
                <w:rFonts w:ascii="Arial" w:hAnsi="Arial" w:cs="Arial"/>
                <w:color w:val="000000"/>
                <w:sz w:val="28"/>
                <w:szCs w:val="28"/>
              </w:rPr>
              <w:t xml:space="preserve"> </w:t>
            </w:r>
            <w:r w:rsidR="0020034E">
              <w:rPr>
                <w:rFonts w:ascii="Arial" w:hAnsi="Arial" w:cs="Arial"/>
                <w:color w:val="000000"/>
                <w:sz w:val="28"/>
                <w:szCs w:val="28"/>
              </w:rPr>
              <w:t>п</w:t>
            </w:r>
            <w:r w:rsidR="0020034E" w:rsidRPr="007F031A">
              <w:rPr>
                <w:rFonts w:ascii="Arial" w:hAnsi="Arial" w:cs="Arial"/>
                <w:color w:val="000000"/>
                <w:sz w:val="28"/>
                <w:szCs w:val="28"/>
              </w:rPr>
              <w:t>риказ</w:t>
            </w:r>
            <w:r w:rsidR="0020034E">
              <w:rPr>
                <w:rFonts w:ascii="Arial" w:hAnsi="Arial" w:cs="Arial"/>
                <w:color w:val="000000"/>
                <w:sz w:val="28"/>
                <w:szCs w:val="28"/>
              </w:rPr>
              <w:t>а</w:t>
            </w:r>
            <w:r w:rsidRPr="007F031A">
              <w:rPr>
                <w:rFonts w:ascii="Arial" w:hAnsi="Arial" w:cs="Arial"/>
                <w:color w:val="000000"/>
                <w:sz w:val="28"/>
                <w:szCs w:val="28"/>
              </w:rPr>
              <w:t xml:space="preserve"> №196</w:t>
            </w:r>
            <w:r w:rsidR="007F031A" w:rsidRPr="007F031A">
              <w:rPr>
                <w:rFonts w:ascii="Arial" w:hAnsi="Arial" w:cs="Arial"/>
                <w:color w:val="000000"/>
                <w:sz w:val="28"/>
                <w:szCs w:val="28"/>
              </w:rPr>
              <w:t xml:space="preserve"> </w:t>
            </w:r>
            <w:r w:rsidRPr="007F031A">
              <w:rPr>
                <w:rFonts w:ascii="Arial" w:hAnsi="Arial" w:cs="Arial"/>
                <w:color w:val="000000"/>
                <w:sz w:val="28"/>
                <w:szCs w:val="28"/>
              </w:rPr>
              <w:t>«</w:t>
            </w:r>
            <w:r w:rsidR="0020034E">
              <w:rPr>
                <w:rFonts w:ascii="Arial" w:hAnsi="Arial" w:cs="Arial"/>
                <w:color w:val="000000"/>
                <w:sz w:val="28"/>
                <w:szCs w:val="28"/>
              </w:rPr>
              <w:t>О</w:t>
            </w:r>
            <w:r w:rsidRPr="007F031A">
              <w:rPr>
                <w:rFonts w:ascii="Arial" w:hAnsi="Arial" w:cs="Arial"/>
                <w:color w:val="000000"/>
                <w:sz w:val="28"/>
                <w:szCs w:val="28"/>
              </w:rPr>
              <w:t>бразовательная деятельность по дополнительным общеобразовательным программам должна быть направлена…» это поможет</w:t>
            </w:r>
            <w:r w:rsidR="007F031A" w:rsidRPr="007F031A">
              <w:rPr>
                <w:rFonts w:ascii="Arial" w:hAnsi="Arial" w:cs="Arial"/>
                <w:color w:val="000000"/>
                <w:sz w:val="28"/>
                <w:szCs w:val="28"/>
              </w:rPr>
              <w:t xml:space="preserve"> </w:t>
            </w:r>
            <w:r w:rsidRPr="007F031A">
              <w:rPr>
                <w:rFonts w:ascii="Arial" w:hAnsi="Arial" w:cs="Arial"/>
                <w:color w:val="000000"/>
                <w:sz w:val="28"/>
                <w:szCs w:val="28"/>
              </w:rPr>
              <w:t>определить цель реализации программы.</w:t>
            </w:r>
          </w:p>
          <w:p w:rsidR="0020034E"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У каждого отдельного педагога дополнительного образования, комплекс воспитательных задач может быть уникальным, связанным с условиями деятельности, особенностями контингента детей, спецификой образовательной деятельности, направленностью программы. Отражать личностные изменения:</w:t>
            </w:r>
            <w:r w:rsidR="007F031A" w:rsidRPr="007F031A">
              <w:rPr>
                <w:rFonts w:ascii="Arial" w:hAnsi="Arial" w:cs="Arial"/>
                <w:color w:val="000000"/>
                <w:sz w:val="28"/>
                <w:szCs w:val="28"/>
              </w:rPr>
              <w:t xml:space="preserve"> </w:t>
            </w:r>
            <w:r w:rsidRPr="007F031A">
              <w:rPr>
                <w:rFonts w:ascii="Arial" w:hAnsi="Arial" w:cs="Arial"/>
                <w:color w:val="000000"/>
                <w:sz w:val="28"/>
                <w:szCs w:val="28"/>
              </w:rPr>
              <w:t>качества личности ребенка Задач должно быть столько, сколько нужно для решения поставленной цели.</w:t>
            </w:r>
          </w:p>
          <w:p w:rsidR="00E148CE" w:rsidRPr="007F031A"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Если срок реализации программы более 1 года, то каждая указанная в</w:t>
            </w:r>
            <w:r w:rsidR="007F031A" w:rsidRPr="007F031A">
              <w:rPr>
                <w:rFonts w:ascii="Arial" w:hAnsi="Arial" w:cs="Arial"/>
                <w:color w:val="000000"/>
                <w:sz w:val="28"/>
                <w:szCs w:val="28"/>
              </w:rPr>
              <w:t xml:space="preserve"> </w:t>
            </w:r>
            <w:r w:rsidRPr="007F031A">
              <w:rPr>
                <w:rFonts w:ascii="Arial" w:hAnsi="Arial" w:cs="Arial"/>
                <w:color w:val="000000"/>
                <w:sz w:val="28"/>
                <w:szCs w:val="28"/>
              </w:rPr>
              <w:t>задача раскладывается на задачи каждого года обучения.</w:t>
            </w:r>
          </w:p>
          <w:p w:rsidR="00E148CE" w:rsidRPr="007F031A" w:rsidRDefault="00E148CE" w:rsidP="00427713">
            <w:pPr>
              <w:pStyle w:val="aa"/>
              <w:shd w:val="clear" w:color="auto" w:fill="FFFFFF"/>
              <w:spacing w:before="0" w:beforeAutospacing="0" w:after="0" w:afterAutospacing="0"/>
              <w:ind w:firstLine="29"/>
              <w:jc w:val="both"/>
              <w:rPr>
                <w:rFonts w:ascii="Arial" w:hAnsi="Arial" w:cs="Arial"/>
                <w:b/>
                <w:bCs/>
                <w:color w:val="FF0000"/>
                <w:sz w:val="28"/>
                <w:szCs w:val="28"/>
              </w:rPr>
            </w:pPr>
            <w:r w:rsidRPr="007F031A">
              <w:rPr>
                <w:rFonts w:ascii="Arial" w:hAnsi="Arial" w:cs="Arial"/>
                <w:b/>
                <w:bCs/>
                <w:color w:val="FF0000"/>
                <w:sz w:val="28"/>
                <w:szCs w:val="28"/>
              </w:rPr>
              <w:t>Пример задач</w:t>
            </w:r>
            <w:r w:rsidR="0020034E">
              <w:rPr>
                <w:rFonts w:ascii="Arial" w:hAnsi="Arial" w:cs="Arial"/>
                <w:b/>
                <w:bCs/>
                <w:color w:val="FF0000"/>
                <w:sz w:val="28"/>
                <w:szCs w:val="28"/>
              </w:rPr>
              <w:t xml:space="preserve"> (думаю, примеры здесь не нужны)</w:t>
            </w:r>
          </w:p>
          <w:p w:rsidR="00E148CE" w:rsidRPr="007F031A" w:rsidRDefault="00E148CE" w:rsidP="00427713">
            <w:pPr>
              <w:pStyle w:val="aa"/>
              <w:shd w:val="clear" w:color="auto" w:fill="FFFFFF"/>
              <w:spacing w:before="0" w:beforeAutospacing="0" w:after="0" w:afterAutospacing="0"/>
              <w:ind w:firstLine="29"/>
              <w:jc w:val="both"/>
              <w:rPr>
                <w:rFonts w:ascii="Arial" w:hAnsi="Arial" w:cs="Arial"/>
                <w:color w:val="000000"/>
                <w:sz w:val="28"/>
                <w:szCs w:val="28"/>
              </w:rPr>
            </w:pPr>
            <w:r w:rsidRPr="007F031A">
              <w:rPr>
                <w:rFonts w:ascii="Arial" w:hAnsi="Arial" w:cs="Arial"/>
                <w:color w:val="000000"/>
                <w:sz w:val="28"/>
                <w:szCs w:val="28"/>
              </w:rPr>
              <w:t>Прописывая</w:t>
            </w:r>
            <w:r w:rsidR="007F031A" w:rsidRPr="007F031A">
              <w:rPr>
                <w:rFonts w:ascii="Arial" w:hAnsi="Arial" w:cs="Arial"/>
                <w:color w:val="000000"/>
                <w:sz w:val="28"/>
                <w:szCs w:val="28"/>
              </w:rPr>
              <w:t xml:space="preserve"> </w:t>
            </w:r>
            <w:r w:rsidRPr="007F031A">
              <w:rPr>
                <w:rFonts w:ascii="Arial" w:hAnsi="Arial" w:cs="Arial"/>
                <w:color w:val="000000"/>
                <w:sz w:val="28"/>
                <w:szCs w:val="28"/>
              </w:rPr>
              <w:t>предполагаемые</w:t>
            </w:r>
            <w:r w:rsidR="007F031A" w:rsidRPr="007F031A">
              <w:rPr>
                <w:rFonts w:ascii="Arial" w:hAnsi="Arial" w:cs="Arial"/>
                <w:color w:val="000000"/>
                <w:sz w:val="28"/>
                <w:szCs w:val="28"/>
              </w:rPr>
              <w:t xml:space="preserve"> </w:t>
            </w:r>
            <w:r w:rsidRPr="007F031A">
              <w:rPr>
                <w:rFonts w:ascii="Arial" w:hAnsi="Arial" w:cs="Arial"/>
                <w:color w:val="000000"/>
                <w:sz w:val="28"/>
                <w:szCs w:val="28"/>
              </w:rPr>
              <w:t>результаты реализации программы необходимо раскрыть воспитательный результат.</w:t>
            </w:r>
            <w:r w:rsidR="0020034E">
              <w:rPr>
                <w:rFonts w:ascii="Arial" w:hAnsi="Arial" w:cs="Arial"/>
                <w:color w:val="000000"/>
                <w:sz w:val="28"/>
                <w:szCs w:val="28"/>
              </w:rPr>
              <w:t xml:space="preserve"> </w:t>
            </w:r>
            <w:r w:rsidRPr="007F031A">
              <w:rPr>
                <w:rFonts w:ascii="Arial" w:hAnsi="Arial" w:cs="Arial"/>
                <w:color w:val="000000"/>
                <w:sz w:val="28"/>
                <w:szCs w:val="28"/>
              </w:rPr>
              <w:t>Определяя их педагог ориентируется воспитательные задачи поставленные в программе, и</w:t>
            </w:r>
            <w:r w:rsidR="007F031A" w:rsidRPr="007F031A">
              <w:rPr>
                <w:rFonts w:ascii="Arial" w:hAnsi="Arial" w:cs="Arial"/>
                <w:color w:val="000000"/>
                <w:sz w:val="28"/>
                <w:szCs w:val="28"/>
              </w:rPr>
              <w:t xml:space="preserve"> </w:t>
            </w:r>
            <w:r w:rsidRPr="007F031A">
              <w:rPr>
                <w:rFonts w:ascii="Arial" w:hAnsi="Arial" w:cs="Arial"/>
                <w:color w:val="000000"/>
                <w:sz w:val="28"/>
                <w:szCs w:val="28"/>
              </w:rPr>
              <w:t>на</w:t>
            </w:r>
            <w:r w:rsidR="007F031A" w:rsidRPr="007F031A">
              <w:rPr>
                <w:rFonts w:ascii="Arial" w:hAnsi="Arial" w:cs="Arial"/>
                <w:color w:val="000000"/>
                <w:sz w:val="28"/>
                <w:szCs w:val="28"/>
              </w:rPr>
              <w:t xml:space="preserve"> </w:t>
            </w:r>
            <w:r w:rsidR="0020034E">
              <w:rPr>
                <w:rFonts w:ascii="Arial" w:hAnsi="Arial" w:cs="Arial"/>
                <w:color w:val="000000"/>
                <w:sz w:val="28"/>
                <w:szCs w:val="28"/>
              </w:rPr>
              <w:t xml:space="preserve">нормативные документы, фиксирующие </w:t>
            </w:r>
            <w:r w:rsidRPr="007F031A">
              <w:rPr>
                <w:rFonts w:ascii="Arial" w:hAnsi="Arial" w:cs="Arial"/>
                <w:color w:val="000000"/>
                <w:sz w:val="28"/>
                <w:szCs w:val="28"/>
              </w:rPr>
              <w:t>воспитательный идеал, воспитательн</w:t>
            </w:r>
            <w:r w:rsidR="0020034E">
              <w:rPr>
                <w:rFonts w:ascii="Arial" w:hAnsi="Arial" w:cs="Arial"/>
                <w:color w:val="000000"/>
                <w:sz w:val="28"/>
                <w:szCs w:val="28"/>
              </w:rPr>
              <w:t>ые ориентиры.</w:t>
            </w:r>
          </w:p>
          <w:p w:rsidR="00E148CE" w:rsidRPr="007F031A" w:rsidRDefault="00E148CE" w:rsidP="00427713">
            <w:pPr>
              <w:spacing w:after="0" w:line="240" w:lineRule="auto"/>
              <w:ind w:firstLine="29"/>
              <w:jc w:val="both"/>
              <w:rPr>
                <w:rFonts w:ascii="Arial" w:hAnsi="Arial" w:cs="Arial"/>
                <w:b/>
                <w:color w:val="000000"/>
                <w:sz w:val="28"/>
                <w:szCs w:val="28"/>
              </w:rPr>
            </w:pPr>
          </w:p>
        </w:tc>
      </w:tr>
      <w:tr w:rsidR="00E148CE" w:rsidRPr="007F031A" w:rsidTr="007F031A">
        <w:tc>
          <w:tcPr>
            <w:tcW w:w="1809" w:type="dxa"/>
          </w:tcPr>
          <w:p w:rsidR="00E148CE" w:rsidRPr="007F031A" w:rsidRDefault="0020034E" w:rsidP="00427713">
            <w:pPr>
              <w:spacing w:after="0" w:line="240" w:lineRule="auto"/>
              <w:ind w:firstLine="29"/>
              <w:jc w:val="both"/>
              <w:rPr>
                <w:rFonts w:ascii="Arial" w:hAnsi="Arial" w:cs="Arial"/>
                <w:color w:val="000000"/>
                <w:sz w:val="28"/>
                <w:szCs w:val="28"/>
              </w:rPr>
            </w:pPr>
            <w:r>
              <w:rPr>
                <w:rFonts w:ascii="Arial" w:hAnsi="Arial" w:cs="Arial"/>
                <w:color w:val="000000"/>
                <w:sz w:val="28"/>
                <w:szCs w:val="28"/>
              </w:rPr>
              <w:lastRenderedPageBreak/>
              <w:t>Учебный, учебно-тематический план</w:t>
            </w:r>
          </w:p>
        </w:tc>
        <w:tc>
          <w:tcPr>
            <w:tcW w:w="8222" w:type="dxa"/>
          </w:tcPr>
          <w:p w:rsidR="0020034E" w:rsidRDefault="00E148CE" w:rsidP="0020034E">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 xml:space="preserve">В </w:t>
            </w:r>
            <w:r w:rsidR="0020034E">
              <w:rPr>
                <w:rFonts w:ascii="Arial" w:hAnsi="Arial" w:cs="Arial"/>
                <w:color w:val="000000"/>
                <w:sz w:val="28"/>
                <w:szCs w:val="28"/>
              </w:rPr>
              <w:t>данном</w:t>
            </w:r>
            <w:r w:rsidRPr="007F031A">
              <w:rPr>
                <w:rFonts w:ascii="Arial" w:hAnsi="Arial" w:cs="Arial"/>
                <w:color w:val="000000"/>
                <w:sz w:val="28"/>
                <w:szCs w:val="28"/>
              </w:rPr>
              <w:t xml:space="preserve"> разделе програ</w:t>
            </w:r>
            <w:r w:rsidR="0020034E">
              <w:rPr>
                <w:rFonts w:ascii="Arial" w:hAnsi="Arial" w:cs="Arial"/>
                <w:color w:val="000000"/>
                <w:sz w:val="28"/>
                <w:szCs w:val="28"/>
              </w:rPr>
              <w:t>ммы воспитательная деятельность, как правило, отдельно не выделяется, а содержание и формы воспитательной работы включаются в имеющиеся разделы и темы плана</w:t>
            </w:r>
            <w:r w:rsidRPr="007F031A">
              <w:rPr>
                <w:rFonts w:ascii="Arial" w:hAnsi="Arial" w:cs="Arial"/>
                <w:color w:val="000000"/>
                <w:sz w:val="28"/>
                <w:szCs w:val="28"/>
              </w:rPr>
              <w:t>.</w:t>
            </w:r>
            <w:r w:rsidR="0020034E">
              <w:rPr>
                <w:rFonts w:ascii="Arial" w:hAnsi="Arial" w:cs="Arial"/>
                <w:color w:val="000000"/>
                <w:sz w:val="28"/>
                <w:szCs w:val="28"/>
              </w:rPr>
              <w:t xml:space="preserve"> Такой вариант наиболее предпочтителен, поскольку образовательный процесс характеризуется своей целостностью.</w:t>
            </w:r>
          </w:p>
          <w:p w:rsidR="00E148CE" w:rsidRPr="007F031A" w:rsidRDefault="0020034E" w:rsidP="0020034E">
            <w:pPr>
              <w:spacing w:after="0" w:line="240" w:lineRule="auto"/>
              <w:ind w:firstLine="29"/>
              <w:jc w:val="both"/>
              <w:rPr>
                <w:rFonts w:ascii="Arial" w:hAnsi="Arial" w:cs="Arial"/>
                <w:color w:val="000000"/>
                <w:sz w:val="28"/>
                <w:szCs w:val="28"/>
              </w:rPr>
            </w:pPr>
            <w:r>
              <w:rPr>
                <w:rFonts w:ascii="Arial" w:hAnsi="Arial" w:cs="Arial"/>
                <w:color w:val="000000"/>
                <w:sz w:val="28"/>
                <w:szCs w:val="28"/>
              </w:rPr>
              <w:t>Е</w:t>
            </w:r>
            <w:r w:rsidR="00E148CE" w:rsidRPr="007F031A">
              <w:rPr>
                <w:rFonts w:ascii="Arial" w:hAnsi="Arial" w:cs="Arial"/>
                <w:color w:val="000000"/>
                <w:sz w:val="28"/>
                <w:szCs w:val="28"/>
              </w:rPr>
              <w:t>сли</w:t>
            </w:r>
            <w:r>
              <w:rPr>
                <w:rFonts w:ascii="Arial" w:hAnsi="Arial" w:cs="Arial"/>
                <w:color w:val="000000"/>
                <w:sz w:val="28"/>
                <w:szCs w:val="28"/>
              </w:rPr>
              <w:t xml:space="preserve"> же</w:t>
            </w:r>
            <w:r w:rsidR="00E148CE" w:rsidRPr="007F031A">
              <w:rPr>
                <w:rFonts w:ascii="Arial" w:hAnsi="Arial" w:cs="Arial"/>
                <w:color w:val="000000"/>
                <w:sz w:val="28"/>
                <w:szCs w:val="28"/>
              </w:rPr>
              <w:t xml:space="preserve"> </w:t>
            </w:r>
            <w:r>
              <w:rPr>
                <w:rFonts w:ascii="Arial" w:hAnsi="Arial" w:cs="Arial"/>
                <w:color w:val="000000"/>
                <w:sz w:val="28"/>
                <w:szCs w:val="28"/>
              </w:rPr>
              <w:t xml:space="preserve">в программе имеется потребность в выделении отдельных </w:t>
            </w:r>
            <w:r w:rsidR="00E148CE" w:rsidRPr="007F031A">
              <w:rPr>
                <w:rFonts w:ascii="Arial" w:hAnsi="Arial" w:cs="Arial"/>
                <w:color w:val="000000"/>
                <w:sz w:val="28"/>
                <w:szCs w:val="28"/>
              </w:rPr>
              <w:t>воспитательн</w:t>
            </w:r>
            <w:r>
              <w:rPr>
                <w:rFonts w:ascii="Arial" w:hAnsi="Arial" w:cs="Arial"/>
                <w:color w:val="000000"/>
                <w:sz w:val="28"/>
                <w:szCs w:val="28"/>
              </w:rPr>
              <w:t xml:space="preserve">ых блоков,  можно </w:t>
            </w:r>
            <w:r>
              <w:rPr>
                <w:rFonts w:ascii="Arial" w:hAnsi="Arial" w:cs="Arial"/>
                <w:color w:val="000000"/>
                <w:sz w:val="28"/>
                <w:szCs w:val="28"/>
              </w:rPr>
              <w:lastRenderedPageBreak/>
              <w:t xml:space="preserve">предусмотреть </w:t>
            </w:r>
            <w:r w:rsidR="00E148CE" w:rsidRPr="007F031A">
              <w:rPr>
                <w:rFonts w:ascii="Arial" w:hAnsi="Arial" w:cs="Arial"/>
                <w:color w:val="000000"/>
                <w:sz w:val="28"/>
                <w:szCs w:val="28"/>
              </w:rPr>
              <w:t>отдельны</w:t>
            </w:r>
            <w:r>
              <w:rPr>
                <w:rFonts w:ascii="Arial" w:hAnsi="Arial" w:cs="Arial"/>
                <w:color w:val="000000"/>
                <w:sz w:val="28"/>
                <w:szCs w:val="28"/>
              </w:rPr>
              <w:t>й</w:t>
            </w:r>
            <w:r w:rsidR="00E148CE" w:rsidRPr="007F031A">
              <w:rPr>
                <w:rFonts w:ascii="Arial" w:hAnsi="Arial" w:cs="Arial"/>
                <w:color w:val="000000"/>
                <w:sz w:val="28"/>
                <w:szCs w:val="28"/>
              </w:rPr>
              <w:t xml:space="preserve"> модул</w:t>
            </w:r>
            <w:r>
              <w:rPr>
                <w:rFonts w:ascii="Arial" w:hAnsi="Arial" w:cs="Arial"/>
                <w:color w:val="000000"/>
                <w:sz w:val="28"/>
                <w:szCs w:val="28"/>
              </w:rPr>
              <w:t>ь</w:t>
            </w:r>
            <w:r w:rsidR="00E148CE" w:rsidRPr="007F031A">
              <w:rPr>
                <w:rFonts w:ascii="Arial" w:hAnsi="Arial" w:cs="Arial"/>
                <w:color w:val="000000"/>
                <w:sz w:val="28"/>
                <w:szCs w:val="28"/>
              </w:rPr>
              <w:t xml:space="preserve"> (или модул</w:t>
            </w:r>
            <w:r>
              <w:rPr>
                <w:rFonts w:ascii="Arial" w:hAnsi="Arial" w:cs="Arial"/>
                <w:color w:val="000000"/>
                <w:sz w:val="28"/>
                <w:szCs w:val="28"/>
              </w:rPr>
              <w:t>и</w:t>
            </w:r>
            <w:r w:rsidR="00E148CE" w:rsidRPr="007F031A">
              <w:rPr>
                <w:rFonts w:ascii="Arial" w:hAnsi="Arial" w:cs="Arial"/>
                <w:color w:val="000000"/>
                <w:sz w:val="28"/>
                <w:szCs w:val="28"/>
              </w:rPr>
              <w:t>), интегрирова</w:t>
            </w:r>
            <w:r>
              <w:rPr>
                <w:rFonts w:ascii="Arial" w:hAnsi="Arial" w:cs="Arial"/>
                <w:color w:val="000000"/>
                <w:sz w:val="28"/>
                <w:szCs w:val="28"/>
              </w:rPr>
              <w:t>в их</w:t>
            </w:r>
            <w:r w:rsidR="00E148CE" w:rsidRPr="007F031A">
              <w:rPr>
                <w:rFonts w:ascii="Arial" w:hAnsi="Arial" w:cs="Arial"/>
                <w:color w:val="000000"/>
                <w:sz w:val="28"/>
                <w:szCs w:val="28"/>
              </w:rPr>
              <w:t xml:space="preserve"> в дополнительную общеобразовательную программу.</w:t>
            </w:r>
          </w:p>
        </w:tc>
      </w:tr>
      <w:tr w:rsidR="00E148CE" w:rsidRPr="007F031A" w:rsidTr="007F031A">
        <w:tc>
          <w:tcPr>
            <w:tcW w:w="1809" w:type="dxa"/>
          </w:tcPr>
          <w:p w:rsidR="00E148CE" w:rsidRPr="007F031A"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lastRenderedPageBreak/>
              <w:t>Содержание изучаемого курса</w:t>
            </w:r>
          </w:p>
        </w:tc>
        <w:tc>
          <w:tcPr>
            <w:tcW w:w="8222" w:type="dxa"/>
          </w:tcPr>
          <w:p w:rsidR="00E148CE" w:rsidRPr="007F031A" w:rsidRDefault="00E148CE" w:rsidP="0020034E">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Этот раздел через краткое описание тем</w:t>
            </w:r>
            <w:r w:rsidR="007F031A" w:rsidRPr="007F031A">
              <w:rPr>
                <w:rFonts w:ascii="Arial" w:hAnsi="Arial" w:cs="Arial"/>
                <w:color w:val="000000"/>
                <w:sz w:val="28"/>
                <w:szCs w:val="28"/>
              </w:rPr>
              <w:t xml:space="preserve"> </w:t>
            </w:r>
            <w:r w:rsidRPr="007F031A">
              <w:rPr>
                <w:rFonts w:ascii="Arial" w:hAnsi="Arial" w:cs="Arial"/>
                <w:color w:val="000000"/>
                <w:sz w:val="28"/>
                <w:szCs w:val="28"/>
              </w:rPr>
              <w:t xml:space="preserve">дает общее представление о том, </w:t>
            </w:r>
            <w:r w:rsidR="0020034E">
              <w:rPr>
                <w:rFonts w:ascii="Arial" w:hAnsi="Arial" w:cs="Arial"/>
                <w:color w:val="000000"/>
                <w:sz w:val="28"/>
                <w:szCs w:val="28"/>
              </w:rPr>
              <w:t>каково содержание образовательной деятельности</w:t>
            </w:r>
            <w:r w:rsidRPr="007F031A">
              <w:rPr>
                <w:rFonts w:ascii="Arial" w:hAnsi="Arial" w:cs="Arial"/>
                <w:color w:val="000000"/>
                <w:sz w:val="28"/>
                <w:szCs w:val="28"/>
              </w:rPr>
              <w:t xml:space="preserve">, как будут реализовываться поставленные в пояснительной записке цели и задачи </w:t>
            </w:r>
            <w:r w:rsidR="0020034E">
              <w:rPr>
                <w:rFonts w:ascii="Arial" w:hAnsi="Arial" w:cs="Arial"/>
                <w:color w:val="000000"/>
                <w:sz w:val="28"/>
                <w:szCs w:val="28"/>
              </w:rPr>
              <w:t>образовательной программы</w:t>
            </w:r>
            <w:r w:rsidRPr="007F031A">
              <w:rPr>
                <w:rFonts w:ascii="Arial" w:hAnsi="Arial" w:cs="Arial"/>
                <w:color w:val="000000"/>
                <w:sz w:val="28"/>
                <w:szCs w:val="28"/>
              </w:rPr>
              <w:t>.</w:t>
            </w:r>
            <w:r w:rsidR="007F031A" w:rsidRPr="007F031A">
              <w:rPr>
                <w:rFonts w:ascii="Arial" w:hAnsi="Arial" w:cs="Arial"/>
                <w:color w:val="000000"/>
                <w:sz w:val="28"/>
                <w:szCs w:val="28"/>
              </w:rPr>
              <w:t xml:space="preserve"> </w:t>
            </w:r>
            <w:r w:rsidRPr="007F031A">
              <w:rPr>
                <w:rFonts w:ascii="Arial" w:hAnsi="Arial" w:cs="Arial"/>
                <w:color w:val="000000"/>
                <w:sz w:val="28"/>
                <w:szCs w:val="28"/>
              </w:rPr>
              <w:t xml:space="preserve">Здесь указывается, что обучающиеся узнают теоретически, какие получат знания, чему научатся практически, какие развиваются умения и навыки, здесь же считаем необходимым определить и </w:t>
            </w:r>
            <w:r w:rsidRPr="0020034E">
              <w:rPr>
                <w:rFonts w:ascii="Arial" w:hAnsi="Arial" w:cs="Arial"/>
                <w:color w:val="000000"/>
                <w:sz w:val="28"/>
                <w:szCs w:val="28"/>
              </w:rPr>
              <w:t>воспитательные задачи темы/раздела</w:t>
            </w:r>
            <w:r w:rsidRPr="007F031A">
              <w:rPr>
                <w:rFonts w:ascii="Arial" w:hAnsi="Arial" w:cs="Arial"/>
                <w:color w:val="000000"/>
                <w:sz w:val="28"/>
                <w:szCs w:val="28"/>
              </w:rPr>
              <w:t xml:space="preserve"> – какие качества и свойства личности или отношения к чему/кому формируем. Это рабочие/тактические задачи, они решаются в течение учебного года в рамках учебного процесса. В воспитательных задачах задаётся формирование свойств и качеств личности обучающихся, потребностей и мотивов, ценностей, нравственных установок, норм поведения, черт характера, отношений к окружающей действительности.</w:t>
            </w:r>
          </w:p>
        </w:tc>
      </w:tr>
      <w:tr w:rsidR="00E148CE" w:rsidRPr="007F031A" w:rsidTr="007F031A">
        <w:tc>
          <w:tcPr>
            <w:tcW w:w="1809" w:type="dxa"/>
          </w:tcPr>
          <w:p w:rsidR="00E148CE" w:rsidRPr="007F031A"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Методическое обеспечение программы</w:t>
            </w:r>
          </w:p>
        </w:tc>
        <w:tc>
          <w:tcPr>
            <w:tcW w:w="8222" w:type="dxa"/>
          </w:tcPr>
          <w:p w:rsidR="00133541"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Кроме обозначенных в требованиях позиций,</w:t>
            </w:r>
            <w:r w:rsidR="00133541">
              <w:rPr>
                <w:rFonts w:ascii="Arial" w:hAnsi="Arial" w:cs="Arial"/>
                <w:color w:val="000000"/>
                <w:sz w:val="28"/>
                <w:szCs w:val="28"/>
              </w:rPr>
              <w:t xml:space="preserve"> в данном разделе</w:t>
            </w:r>
            <w:r w:rsidRPr="007F031A">
              <w:rPr>
                <w:rFonts w:ascii="Arial" w:hAnsi="Arial" w:cs="Arial"/>
                <w:color w:val="000000"/>
                <w:sz w:val="28"/>
                <w:szCs w:val="28"/>
              </w:rPr>
              <w:t xml:space="preserve"> возможно отметить и наиболее значимые для воспитания </w:t>
            </w:r>
            <w:r w:rsidR="00133541">
              <w:rPr>
                <w:rFonts w:ascii="Arial" w:hAnsi="Arial" w:cs="Arial"/>
                <w:color w:val="000000"/>
                <w:sz w:val="28"/>
                <w:szCs w:val="28"/>
              </w:rPr>
              <w:t>направления деятельности</w:t>
            </w:r>
            <w:r w:rsidRPr="007F031A">
              <w:rPr>
                <w:rFonts w:ascii="Arial" w:hAnsi="Arial" w:cs="Arial"/>
                <w:color w:val="000000"/>
                <w:sz w:val="28"/>
                <w:szCs w:val="28"/>
              </w:rPr>
              <w:t xml:space="preserve">, </w:t>
            </w:r>
            <w:r w:rsidR="00133541">
              <w:rPr>
                <w:rFonts w:ascii="Arial" w:hAnsi="Arial" w:cs="Arial"/>
                <w:color w:val="000000"/>
                <w:sz w:val="28"/>
                <w:szCs w:val="28"/>
              </w:rPr>
              <w:t>ключевое содержание деятельности</w:t>
            </w:r>
            <w:r w:rsidRPr="007F031A">
              <w:rPr>
                <w:rFonts w:ascii="Arial" w:hAnsi="Arial" w:cs="Arial"/>
                <w:color w:val="000000"/>
                <w:sz w:val="28"/>
                <w:szCs w:val="28"/>
              </w:rPr>
              <w:t>, методы</w:t>
            </w:r>
            <w:r w:rsidR="007F031A" w:rsidRPr="007F031A">
              <w:rPr>
                <w:rFonts w:ascii="Arial" w:hAnsi="Arial" w:cs="Arial"/>
                <w:color w:val="000000"/>
                <w:sz w:val="28"/>
                <w:szCs w:val="28"/>
              </w:rPr>
              <w:t xml:space="preserve"> </w:t>
            </w:r>
            <w:r w:rsidRPr="007F031A">
              <w:rPr>
                <w:rFonts w:ascii="Arial" w:hAnsi="Arial" w:cs="Arial"/>
                <w:color w:val="000000"/>
                <w:sz w:val="28"/>
                <w:szCs w:val="28"/>
              </w:rPr>
              <w:t>и средства решения воспитательных задач, на которых педагог будет акцентировать внимание в образовательном процессе</w:t>
            </w:r>
            <w:r w:rsidR="00133541">
              <w:rPr>
                <w:rFonts w:ascii="Arial" w:hAnsi="Arial" w:cs="Arial"/>
                <w:color w:val="000000"/>
                <w:sz w:val="28"/>
                <w:szCs w:val="28"/>
              </w:rPr>
              <w:t>, характеристика ведущих элементов воспитывающей среды, создаваемой в рамках программы.</w:t>
            </w:r>
            <w:r w:rsidRPr="007F031A">
              <w:rPr>
                <w:rFonts w:ascii="Arial" w:hAnsi="Arial" w:cs="Arial"/>
                <w:color w:val="000000"/>
                <w:sz w:val="28"/>
                <w:szCs w:val="28"/>
              </w:rPr>
              <w:t xml:space="preserve"> </w:t>
            </w:r>
          </w:p>
          <w:p w:rsidR="00E148CE" w:rsidRPr="007F031A" w:rsidRDefault="00133541" w:rsidP="00427713">
            <w:pPr>
              <w:spacing w:after="0" w:line="240" w:lineRule="auto"/>
              <w:ind w:firstLine="29"/>
              <w:jc w:val="both"/>
              <w:rPr>
                <w:rFonts w:ascii="Arial" w:hAnsi="Arial" w:cs="Arial"/>
                <w:color w:val="000000"/>
                <w:sz w:val="28"/>
                <w:szCs w:val="28"/>
              </w:rPr>
            </w:pPr>
            <w:r>
              <w:rPr>
                <w:rFonts w:ascii="Arial" w:hAnsi="Arial" w:cs="Arial"/>
                <w:color w:val="000000"/>
                <w:sz w:val="28"/>
                <w:szCs w:val="28"/>
              </w:rPr>
              <w:t>Направления воспитательной деятельности и в</w:t>
            </w:r>
            <w:r w:rsidR="00E148CE" w:rsidRPr="007F031A">
              <w:rPr>
                <w:rFonts w:ascii="Arial" w:hAnsi="Arial" w:cs="Arial"/>
                <w:color w:val="000000"/>
                <w:sz w:val="28"/>
                <w:szCs w:val="28"/>
              </w:rPr>
              <w:t xml:space="preserve">оспитательные задачи должны соответствовать </w:t>
            </w:r>
            <w:r>
              <w:rPr>
                <w:rFonts w:ascii="Arial" w:hAnsi="Arial" w:cs="Arial"/>
                <w:color w:val="000000"/>
                <w:sz w:val="28"/>
                <w:szCs w:val="28"/>
              </w:rPr>
              <w:t>направленности программы, отвечать её содержательным рамкам, заданным целью программы</w:t>
            </w:r>
            <w:r w:rsidR="00E148CE" w:rsidRPr="007F031A">
              <w:rPr>
                <w:rFonts w:ascii="Arial" w:hAnsi="Arial" w:cs="Arial"/>
                <w:color w:val="000000"/>
                <w:sz w:val="28"/>
                <w:szCs w:val="28"/>
              </w:rPr>
              <w:t>.</w:t>
            </w:r>
          </w:p>
          <w:p w:rsidR="00E148CE" w:rsidRPr="007F031A"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Формы, виды проводимых воспитательных мероприятий и методы воспитательной деятельности</w:t>
            </w:r>
            <w:r w:rsidR="00133541">
              <w:rPr>
                <w:rFonts w:ascii="Arial" w:hAnsi="Arial" w:cs="Arial"/>
                <w:color w:val="000000"/>
                <w:sz w:val="28"/>
                <w:szCs w:val="28"/>
              </w:rPr>
              <w:t xml:space="preserve"> также </w:t>
            </w:r>
            <w:r w:rsidRPr="007F031A">
              <w:rPr>
                <w:rFonts w:ascii="Arial" w:hAnsi="Arial" w:cs="Arial"/>
                <w:color w:val="000000"/>
                <w:sz w:val="28"/>
                <w:szCs w:val="28"/>
              </w:rPr>
              <w:t>определяются в зависимости от направленности реализуемой дополнительной общеобразовательной программы, в соответствии с возрастными и психофизиологическими особенностями обучающихся детей.</w:t>
            </w:r>
          </w:p>
          <w:p w:rsidR="00133541" w:rsidRDefault="00133541" w:rsidP="00427713">
            <w:pPr>
              <w:spacing w:after="0" w:line="240" w:lineRule="auto"/>
              <w:ind w:firstLine="29"/>
              <w:jc w:val="both"/>
              <w:rPr>
                <w:rFonts w:ascii="Arial" w:hAnsi="Arial" w:cs="Arial"/>
                <w:color w:val="FF0000"/>
                <w:sz w:val="28"/>
                <w:szCs w:val="28"/>
              </w:rPr>
            </w:pPr>
          </w:p>
          <w:p w:rsidR="00133541" w:rsidRDefault="00133541" w:rsidP="00427713">
            <w:pPr>
              <w:spacing w:after="0" w:line="240" w:lineRule="auto"/>
              <w:ind w:firstLine="29"/>
              <w:jc w:val="both"/>
              <w:rPr>
                <w:rFonts w:ascii="Arial" w:hAnsi="Arial" w:cs="Arial"/>
                <w:color w:val="FF0000"/>
                <w:sz w:val="28"/>
                <w:szCs w:val="28"/>
              </w:rPr>
            </w:pPr>
            <w:r>
              <w:rPr>
                <w:rFonts w:ascii="Arial" w:hAnsi="Arial" w:cs="Arial"/>
                <w:color w:val="FF0000"/>
                <w:sz w:val="28"/>
                <w:szCs w:val="28"/>
              </w:rPr>
              <w:lastRenderedPageBreak/>
              <w:t>Не согласна с планом – это организационная, а не методическая составляющая программы. К тому же, мы уже решили, что все воспитание – в УТП, тогда зачем отдельный план?</w:t>
            </w:r>
          </w:p>
          <w:p w:rsidR="00133541" w:rsidRDefault="00133541" w:rsidP="00427713">
            <w:pPr>
              <w:spacing w:after="0" w:line="240" w:lineRule="auto"/>
              <w:ind w:firstLine="29"/>
              <w:jc w:val="both"/>
              <w:rPr>
                <w:rFonts w:ascii="Arial" w:hAnsi="Arial" w:cs="Arial"/>
                <w:color w:val="FF0000"/>
                <w:sz w:val="28"/>
                <w:szCs w:val="28"/>
              </w:rPr>
            </w:pPr>
          </w:p>
          <w:p w:rsidR="00E148CE" w:rsidRPr="00133541" w:rsidRDefault="00E148CE" w:rsidP="00427713">
            <w:pPr>
              <w:spacing w:after="0" w:line="240" w:lineRule="auto"/>
              <w:ind w:firstLine="29"/>
              <w:jc w:val="both"/>
              <w:rPr>
                <w:rFonts w:ascii="Arial" w:hAnsi="Arial" w:cs="Arial"/>
                <w:color w:val="FF0000"/>
                <w:sz w:val="28"/>
                <w:szCs w:val="28"/>
              </w:rPr>
            </w:pPr>
            <w:r w:rsidRPr="00133541">
              <w:rPr>
                <w:rFonts w:ascii="Arial" w:hAnsi="Arial" w:cs="Arial"/>
                <w:color w:val="FF0000"/>
                <w:sz w:val="28"/>
                <w:szCs w:val="28"/>
              </w:rPr>
              <w:t>Здесь же может быть прописан план воспитательной работы содержащий</w:t>
            </w:r>
          </w:p>
          <w:p w:rsidR="00E148CE" w:rsidRPr="00133541" w:rsidRDefault="00E148CE" w:rsidP="00427713">
            <w:pPr>
              <w:spacing w:after="0" w:line="240" w:lineRule="auto"/>
              <w:ind w:firstLine="29"/>
              <w:jc w:val="both"/>
              <w:rPr>
                <w:rFonts w:ascii="Arial" w:hAnsi="Arial" w:cs="Arial"/>
                <w:color w:val="FF0000"/>
                <w:sz w:val="28"/>
                <w:szCs w:val="28"/>
              </w:rPr>
            </w:pPr>
            <w:r w:rsidRPr="00133541">
              <w:rPr>
                <w:rFonts w:ascii="Arial" w:hAnsi="Arial" w:cs="Arial"/>
                <w:color w:val="FF0000"/>
                <w:sz w:val="28"/>
                <w:szCs w:val="28"/>
              </w:rPr>
              <w:t>участие в массовых делах учреждения, в городских</w:t>
            </w:r>
            <w:r w:rsidR="007F031A" w:rsidRPr="00133541">
              <w:rPr>
                <w:rFonts w:ascii="Arial" w:hAnsi="Arial" w:cs="Arial"/>
                <w:color w:val="FF0000"/>
                <w:sz w:val="28"/>
                <w:szCs w:val="28"/>
              </w:rPr>
              <w:t xml:space="preserve"> </w:t>
            </w:r>
            <w:r w:rsidRPr="00133541">
              <w:rPr>
                <w:rFonts w:ascii="Arial" w:hAnsi="Arial" w:cs="Arial"/>
                <w:color w:val="FF0000"/>
                <w:sz w:val="28"/>
                <w:szCs w:val="28"/>
              </w:rPr>
              <w:t>мероприятиях, . проведение мероприятий внутри объединения, работа с родителями.</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xml:space="preserve"> Пример Дополнительная общеобразовательная программа художественной направленности «Игра на гитаре».</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1. Участие в массовых делах учреждения, в городских мероприятиях:</w:t>
            </w:r>
          </w:p>
          <w:p w:rsidR="00E148CE" w:rsidRPr="00133541" w:rsidRDefault="00E148CE" w:rsidP="00427713">
            <w:pPr>
              <w:pStyle w:val="aa"/>
              <w:numPr>
                <w:ilvl w:val="0"/>
                <w:numId w:val="35"/>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посвящение в кружковцы (октябрь),</w:t>
            </w:r>
          </w:p>
          <w:p w:rsidR="00E148CE" w:rsidRPr="00133541" w:rsidRDefault="00E148CE" w:rsidP="00427713">
            <w:pPr>
              <w:pStyle w:val="aa"/>
              <w:numPr>
                <w:ilvl w:val="0"/>
                <w:numId w:val="35"/>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xml:space="preserve"> новогодние мероприятия (декабрь-январь),</w:t>
            </w:r>
          </w:p>
          <w:p w:rsidR="00E148CE" w:rsidRPr="00133541" w:rsidRDefault="00E148CE" w:rsidP="00427713">
            <w:pPr>
              <w:pStyle w:val="aa"/>
              <w:numPr>
                <w:ilvl w:val="0"/>
                <w:numId w:val="35"/>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xml:space="preserve"> концертно-массовые мероприятия в течение года.</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2. Проведение мероприятий внутри объединения:</w:t>
            </w:r>
          </w:p>
          <w:p w:rsidR="00E148CE" w:rsidRPr="00133541" w:rsidRDefault="00E148CE" w:rsidP="00427713">
            <w:pPr>
              <w:pStyle w:val="aa"/>
              <w:numPr>
                <w:ilvl w:val="0"/>
                <w:numId w:val="36"/>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вечер знакомства «Разрешите представиться» (сентябрь),</w:t>
            </w:r>
          </w:p>
          <w:p w:rsidR="00E148CE" w:rsidRPr="00133541" w:rsidRDefault="00E148CE" w:rsidP="00427713">
            <w:pPr>
              <w:pStyle w:val="aa"/>
              <w:numPr>
                <w:ilvl w:val="0"/>
                <w:numId w:val="36"/>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«Новогодний огонёк с гитарой» (декабрь),</w:t>
            </w:r>
          </w:p>
          <w:p w:rsidR="00E148CE" w:rsidRPr="00133541" w:rsidRDefault="00E148CE" w:rsidP="00427713">
            <w:pPr>
              <w:pStyle w:val="aa"/>
              <w:numPr>
                <w:ilvl w:val="0"/>
                <w:numId w:val="36"/>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Конкурс гитарной музыки и песни «Серебряные струны» (апрель),</w:t>
            </w:r>
          </w:p>
          <w:p w:rsidR="00E148CE" w:rsidRPr="00133541" w:rsidRDefault="00E148CE" w:rsidP="00427713">
            <w:pPr>
              <w:pStyle w:val="aa"/>
              <w:numPr>
                <w:ilvl w:val="0"/>
                <w:numId w:val="36"/>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«Как здорово, что все мы здесь сегодня собрались» - прощальный огонёк в конце учебного года (май).</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3. Работа с родителями.</w:t>
            </w:r>
          </w:p>
          <w:p w:rsidR="00E148CE" w:rsidRPr="00133541" w:rsidRDefault="00E148CE" w:rsidP="00427713">
            <w:pPr>
              <w:pStyle w:val="aa"/>
              <w:numPr>
                <w:ilvl w:val="0"/>
                <w:numId w:val="37"/>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первое знакомство с родителями при записи детей в объединение (сентябрь),</w:t>
            </w:r>
          </w:p>
          <w:p w:rsidR="00E148CE" w:rsidRPr="00133541" w:rsidRDefault="00E148CE" w:rsidP="00427713">
            <w:pPr>
              <w:pStyle w:val="aa"/>
              <w:numPr>
                <w:ilvl w:val="0"/>
                <w:numId w:val="37"/>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родительские собрания (октябрь, май),</w:t>
            </w:r>
          </w:p>
          <w:p w:rsidR="00E148CE" w:rsidRPr="00133541" w:rsidRDefault="00E148CE" w:rsidP="00427713">
            <w:pPr>
              <w:pStyle w:val="aa"/>
              <w:numPr>
                <w:ilvl w:val="0"/>
                <w:numId w:val="37"/>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xml:space="preserve"> открытые мероприятия (привлечение к организации, проведению, приглашение в качестве зрителей),</w:t>
            </w:r>
          </w:p>
          <w:p w:rsidR="00E148CE" w:rsidRPr="00133541" w:rsidRDefault="00E148CE" w:rsidP="00427713">
            <w:pPr>
              <w:pStyle w:val="aa"/>
              <w:numPr>
                <w:ilvl w:val="0"/>
                <w:numId w:val="37"/>
              </w:numPr>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xml:space="preserve"> индивидуальные беседы с родителями, анкетирование (в течение учебного года).</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Заинтересованность родителей обеспечивает:</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стабильное посещение занятий,</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качественную реализацию общеобразовательной программы,</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участие обучающихся в конкурсах,</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lastRenderedPageBreak/>
              <w:t>- качественное проведение воспитательных мероприятий,</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подключение родителей к расширению материально-технической базы,</w:t>
            </w:r>
          </w:p>
          <w:p w:rsidR="00E148CE" w:rsidRPr="00133541" w:rsidRDefault="00E148CE" w:rsidP="00427713">
            <w:pPr>
              <w:pStyle w:val="aa"/>
              <w:spacing w:before="0" w:beforeAutospacing="0" w:after="0" w:afterAutospacing="0"/>
              <w:ind w:firstLine="29"/>
              <w:jc w:val="both"/>
              <w:rPr>
                <w:rFonts w:ascii="Arial" w:hAnsi="Arial" w:cs="Arial"/>
                <w:color w:val="FF0000"/>
                <w:sz w:val="28"/>
                <w:szCs w:val="28"/>
              </w:rPr>
            </w:pPr>
            <w:r w:rsidRPr="00133541">
              <w:rPr>
                <w:rFonts w:ascii="Arial" w:hAnsi="Arial" w:cs="Arial"/>
                <w:color w:val="FF0000"/>
                <w:sz w:val="28"/>
                <w:szCs w:val="28"/>
              </w:rPr>
              <w:t>- созданию дружного коллектива единомышленников детей, родителей, педагога,</w:t>
            </w:r>
          </w:p>
          <w:p w:rsidR="00E148CE" w:rsidRPr="007F031A" w:rsidRDefault="00E148CE" w:rsidP="00427713">
            <w:pPr>
              <w:autoSpaceDE w:val="0"/>
              <w:autoSpaceDN w:val="0"/>
              <w:adjustRightInd w:val="0"/>
              <w:spacing w:after="0" w:line="240" w:lineRule="auto"/>
              <w:ind w:firstLine="29"/>
              <w:jc w:val="both"/>
              <w:rPr>
                <w:rFonts w:ascii="Arial" w:hAnsi="Arial" w:cs="Arial"/>
                <w:color w:val="000000"/>
                <w:sz w:val="28"/>
                <w:szCs w:val="28"/>
              </w:rPr>
            </w:pPr>
          </w:p>
        </w:tc>
      </w:tr>
      <w:tr w:rsidR="00E148CE" w:rsidRPr="007F031A" w:rsidTr="007F031A">
        <w:tc>
          <w:tcPr>
            <w:tcW w:w="1809" w:type="dxa"/>
          </w:tcPr>
          <w:p w:rsidR="00E148CE" w:rsidRPr="007F031A"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lastRenderedPageBreak/>
              <w:t>Приложения</w:t>
            </w:r>
          </w:p>
          <w:p w:rsidR="00E148CE" w:rsidRPr="007F031A" w:rsidRDefault="00E148CE" w:rsidP="00427713">
            <w:pPr>
              <w:spacing w:after="0" w:line="240" w:lineRule="auto"/>
              <w:ind w:firstLine="29"/>
              <w:jc w:val="both"/>
              <w:rPr>
                <w:rFonts w:ascii="Arial" w:hAnsi="Arial" w:cs="Arial"/>
                <w:color w:val="000000"/>
                <w:sz w:val="28"/>
                <w:szCs w:val="28"/>
              </w:rPr>
            </w:pPr>
            <w:r w:rsidRPr="007F031A">
              <w:rPr>
                <w:rFonts w:ascii="Arial" w:hAnsi="Arial" w:cs="Arial"/>
                <w:b/>
                <w:color w:val="000000"/>
                <w:sz w:val="28"/>
                <w:szCs w:val="28"/>
              </w:rPr>
              <w:t>(</w:t>
            </w:r>
            <w:r w:rsidRPr="007F031A">
              <w:rPr>
                <w:rFonts w:ascii="Arial" w:hAnsi="Arial" w:cs="Arial"/>
                <w:color w:val="000000"/>
                <w:sz w:val="28"/>
                <w:szCs w:val="28"/>
              </w:rPr>
              <w:t>возможны</w:t>
            </w:r>
            <w:r w:rsidRPr="007F031A">
              <w:rPr>
                <w:rFonts w:ascii="Arial" w:hAnsi="Arial" w:cs="Arial"/>
                <w:b/>
                <w:color w:val="000000"/>
                <w:sz w:val="28"/>
                <w:szCs w:val="28"/>
              </w:rPr>
              <w:t>)</w:t>
            </w:r>
          </w:p>
        </w:tc>
        <w:tc>
          <w:tcPr>
            <w:tcW w:w="8222" w:type="dxa"/>
          </w:tcPr>
          <w:p w:rsidR="00E148CE" w:rsidRDefault="00E148CE" w:rsidP="00427713">
            <w:pPr>
              <w:spacing w:after="0" w:line="240" w:lineRule="auto"/>
              <w:ind w:firstLine="29"/>
              <w:jc w:val="both"/>
              <w:rPr>
                <w:rFonts w:ascii="Arial" w:hAnsi="Arial" w:cs="Arial"/>
                <w:color w:val="000000"/>
                <w:sz w:val="28"/>
                <w:szCs w:val="28"/>
              </w:rPr>
            </w:pPr>
            <w:r w:rsidRPr="007F031A">
              <w:rPr>
                <w:rFonts w:ascii="Arial" w:hAnsi="Arial" w:cs="Arial"/>
                <w:color w:val="000000"/>
                <w:sz w:val="28"/>
                <w:szCs w:val="28"/>
              </w:rPr>
              <w:t xml:space="preserve">Возможны методические материалы по реализации воспитывающей составляющей </w:t>
            </w:r>
            <w:r w:rsidR="00133541">
              <w:rPr>
                <w:rFonts w:ascii="Arial" w:hAnsi="Arial" w:cs="Arial"/>
                <w:color w:val="000000"/>
                <w:sz w:val="28"/>
                <w:szCs w:val="28"/>
              </w:rPr>
              <w:t>образовательного процесса.</w:t>
            </w:r>
            <w:r w:rsidRPr="007F031A">
              <w:rPr>
                <w:rFonts w:ascii="Arial" w:hAnsi="Arial" w:cs="Arial"/>
                <w:color w:val="000000"/>
                <w:sz w:val="28"/>
                <w:szCs w:val="28"/>
              </w:rPr>
              <w:t xml:space="preserve"> </w:t>
            </w:r>
            <w:r w:rsidR="00133541">
              <w:rPr>
                <w:rFonts w:ascii="Arial" w:hAnsi="Arial" w:cs="Arial"/>
                <w:color w:val="000000"/>
                <w:sz w:val="28"/>
                <w:szCs w:val="28"/>
              </w:rPr>
              <w:t>В</w:t>
            </w:r>
            <w:r w:rsidRPr="007F031A">
              <w:rPr>
                <w:rFonts w:ascii="Arial" w:hAnsi="Arial" w:cs="Arial"/>
                <w:color w:val="000000"/>
                <w:sz w:val="28"/>
                <w:szCs w:val="28"/>
              </w:rPr>
              <w:t>озможно – перечень/план дел и мероприятий по предмету, план участия в общих делах учреждения</w:t>
            </w:r>
            <w:r w:rsidR="00133541">
              <w:rPr>
                <w:rFonts w:ascii="Arial" w:hAnsi="Arial" w:cs="Arial"/>
                <w:color w:val="000000"/>
                <w:sz w:val="28"/>
                <w:szCs w:val="28"/>
              </w:rPr>
              <w:t xml:space="preserve"> </w:t>
            </w:r>
            <w:r w:rsidR="00133541" w:rsidRPr="00133541">
              <w:rPr>
                <w:rFonts w:ascii="Arial" w:hAnsi="Arial" w:cs="Arial"/>
                <w:color w:val="FF0000"/>
                <w:sz w:val="28"/>
                <w:szCs w:val="28"/>
              </w:rPr>
              <w:t>(а если это ИП и у него одна программа? И общих дел никаких нет?)</w:t>
            </w:r>
            <w:r w:rsidRPr="00133541">
              <w:rPr>
                <w:rFonts w:ascii="Arial" w:hAnsi="Arial" w:cs="Arial"/>
                <w:color w:val="FF0000"/>
                <w:sz w:val="28"/>
                <w:szCs w:val="28"/>
              </w:rPr>
              <w:t xml:space="preserve">, </w:t>
            </w:r>
            <w:r w:rsidRPr="007F031A">
              <w:rPr>
                <w:rFonts w:ascii="Arial" w:hAnsi="Arial" w:cs="Arial"/>
                <w:color w:val="000000"/>
                <w:sz w:val="28"/>
                <w:szCs w:val="28"/>
              </w:rPr>
              <w:t>методические материалы по организации самостоятельности и проявления инициативы обучающихся, по педагогическому такту и культуре педагогического общения, по индивидуализации подхода к обучающимся, взаимодействию с семьёй, по созданию и решению ситуаций успеха/неуспеха обучающихся и т.д.</w:t>
            </w:r>
          </w:p>
          <w:p w:rsidR="00133541" w:rsidRDefault="00133541" w:rsidP="00427713">
            <w:pPr>
              <w:spacing w:after="0" w:line="240" w:lineRule="auto"/>
              <w:ind w:firstLine="29"/>
              <w:jc w:val="both"/>
              <w:rPr>
                <w:rFonts w:ascii="Arial" w:hAnsi="Arial" w:cs="Arial"/>
                <w:color w:val="000000"/>
                <w:sz w:val="28"/>
                <w:szCs w:val="28"/>
              </w:rPr>
            </w:pPr>
          </w:p>
          <w:p w:rsidR="00133541" w:rsidRDefault="00133541" w:rsidP="00427713">
            <w:pPr>
              <w:spacing w:after="0" w:line="240" w:lineRule="auto"/>
              <w:ind w:firstLine="29"/>
              <w:jc w:val="both"/>
              <w:rPr>
                <w:rFonts w:ascii="Arial" w:hAnsi="Arial" w:cs="Arial"/>
                <w:color w:val="000000"/>
                <w:sz w:val="28"/>
                <w:szCs w:val="28"/>
              </w:rPr>
            </w:pPr>
          </w:p>
          <w:p w:rsidR="00133541" w:rsidRPr="007F031A" w:rsidRDefault="00133541" w:rsidP="00133541">
            <w:pPr>
              <w:spacing w:after="0" w:line="240" w:lineRule="auto"/>
              <w:ind w:firstLine="29"/>
              <w:jc w:val="both"/>
              <w:rPr>
                <w:rFonts w:ascii="Arial" w:hAnsi="Arial" w:cs="Arial"/>
                <w:color w:val="000000"/>
                <w:sz w:val="28"/>
                <w:szCs w:val="28"/>
              </w:rPr>
            </w:pPr>
            <w:r w:rsidRPr="00133541">
              <w:rPr>
                <w:rFonts w:ascii="Arial" w:hAnsi="Arial" w:cs="Arial"/>
                <w:color w:val="FF0000"/>
                <w:sz w:val="28"/>
                <w:szCs w:val="28"/>
              </w:rPr>
              <w:t xml:space="preserve">На мой взгляд – это все лишнее. </w:t>
            </w:r>
            <w:r>
              <w:rPr>
                <w:rFonts w:ascii="Arial" w:hAnsi="Arial" w:cs="Arial"/>
                <w:color w:val="FF0000"/>
                <w:sz w:val="28"/>
                <w:szCs w:val="28"/>
              </w:rPr>
              <w:t xml:space="preserve">Будем конкретизировать – загоним в рамки. Может оставить только 1 предложение: </w:t>
            </w:r>
            <w:r w:rsidRPr="007F031A">
              <w:rPr>
                <w:rFonts w:ascii="Arial" w:hAnsi="Arial" w:cs="Arial"/>
                <w:color w:val="000000"/>
                <w:sz w:val="28"/>
                <w:szCs w:val="28"/>
              </w:rPr>
              <w:t>Возможн</w:t>
            </w:r>
            <w:r>
              <w:rPr>
                <w:rFonts w:ascii="Arial" w:hAnsi="Arial" w:cs="Arial"/>
                <w:color w:val="000000"/>
                <w:sz w:val="28"/>
                <w:szCs w:val="28"/>
              </w:rPr>
              <w:t>о представление</w:t>
            </w:r>
            <w:r w:rsidRPr="007F031A">
              <w:rPr>
                <w:rFonts w:ascii="Arial" w:hAnsi="Arial" w:cs="Arial"/>
                <w:color w:val="000000"/>
                <w:sz w:val="28"/>
                <w:szCs w:val="28"/>
              </w:rPr>
              <w:t xml:space="preserve"> </w:t>
            </w:r>
            <w:r>
              <w:rPr>
                <w:rFonts w:ascii="Arial" w:hAnsi="Arial" w:cs="Arial"/>
                <w:color w:val="000000"/>
                <w:sz w:val="28"/>
                <w:szCs w:val="28"/>
              </w:rPr>
              <w:t>организационно-</w:t>
            </w:r>
            <w:r w:rsidRPr="007F031A">
              <w:rPr>
                <w:rFonts w:ascii="Arial" w:hAnsi="Arial" w:cs="Arial"/>
                <w:color w:val="000000"/>
                <w:sz w:val="28"/>
                <w:szCs w:val="28"/>
              </w:rPr>
              <w:t>методически</w:t>
            </w:r>
            <w:r>
              <w:rPr>
                <w:rFonts w:ascii="Arial" w:hAnsi="Arial" w:cs="Arial"/>
                <w:color w:val="000000"/>
                <w:sz w:val="28"/>
                <w:szCs w:val="28"/>
              </w:rPr>
              <w:t>х</w:t>
            </w:r>
            <w:r w:rsidRPr="007F031A">
              <w:rPr>
                <w:rFonts w:ascii="Arial" w:hAnsi="Arial" w:cs="Arial"/>
                <w:color w:val="000000"/>
                <w:sz w:val="28"/>
                <w:szCs w:val="28"/>
              </w:rPr>
              <w:t xml:space="preserve"> материал</w:t>
            </w:r>
            <w:r>
              <w:rPr>
                <w:rFonts w:ascii="Arial" w:hAnsi="Arial" w:cs="Arial"/>
                <w:color w:val="000000"/>
                <w:sz w:val="28"/>
                <w:szCs w:val="28"/>
              </w:rPr>
              <w:t>ов</w:t>
            </w:r>
            <w:r w:rsidRPr="007F031A">
              <w:rPr>
                <w:rFonts w:ascii="Arial" w:hAnsi="Arial" w:cs="Arial"/>
                <w:color w:val="000000"/>
                <w:sz w:val="28"/>
                <w:szCs w:val="28"/>
              </w:rPr>
              <w:t xml:space="preserve"> по </w:t>
            </w:r>
            <w:r>
              <w:rPr>
                <w:rFonts w:ascii="Arial" w:hAnsi="Arial" w:cs="Arial"/>
                <w:color w:val="000000"/>
                <w:sz w:val="28"/>
                <w:szCs w:val="28"/>
              </w:rPr>
              <w:t>осуществлению</w:t>
            </w:r>
            <w:r w:rsidRPr="007F031A">
              <w:rPr>
                <w:rFonts w:ascii="Arial" w:hAnsi="Arial" w:cs="Arial"/>
                <w:color w:val="000000"/>
                <w:sz w:val="28"/>
                <w:szCs w:val="28"/>
              </w:rPr>
              <w:t xml:space="preserve"> воспитывающей составляющей </w:t>
            </w:r>
            <w:r>
              <w:rPr>
                <w:rFonts w:ascii="Arial" w:hAnsi="Arial" w:cs="Arial"/>
                <w:color w:val="000000"/>
                <w:sz w:val="28"/>
                <w:szCs w:val="28"/>
              </w:rPr>
              <w:t>образовательного процесса</w:t>
            </w:r>
            <w:r>
              <w:rPr>
                <w:rFonts w:ascii="Arial" w:hAnsi="Arial" w:cs="Arial"/>
                <w:color w:val="000000"/>
                <w:sz w:val="28"/>
                <w:szCs w:val="28"/>
              </w:rPr>
              <w:t>.</w:t>
            </w:r>
          </w:p>
        </w:tc>
      </w:tr>
    </w:tbl>
    <w:p w:rsidR="00E148CE" w:rsidRPr="007F031A" w:rsidRDefault="00E148CE" w:rsidP="007F031A">
      <w:pPr>
        <w:spacing w:after="0" w:line="240" w:lineRule="auto"/>
        <w:ind w:firstLine="567"/>
        <w:jc w:val="both"/>
        <w:rPr>
          <w:rFonts w:ascii="Arial" w:hAnsi="Arial" w:cs="Arial"/>
          <w:color w:val="000000"/>
          <w:sz w:val="28"/>
          <w:szCs w:val="28"/>
        </w:rPr>
      </w:pPr>
    </w:p>
    <w:p w:rsidR="00526CEC" w:rsidRDefault="00E148CE" w:rsidP="007F031A">
      <w:pPr>
        <w:spacing w:after="0" w:line="240" w:lineRule="auto"/>
        <w:ind w:firstLine="567"/>
        <w:jc w:val="both"/>
        <w:rPr>
          <w:rFonts w:ascii="Arial" w:hAnsi="Arial" w:cs="Arial"/>
          <w:color w:val="000000"/>
          <w:sz w:val="28"/>
          <w:szCs w:val="28"/>
        </w:rPr>
      </w:pPr>
      <w:r w:rsidRPr="007F031A">
        <w:rPr>
          <w:rFonts w:ascii="Arial" w:hAnsi="Arial" w:cs="Arial"/>
          <w:color w:val="000000"/>
          <w:sz w:val="28"/>
          <w:szCs w:val="28"/>
        </w:rPr>
        <w:t>Таким образом, три первых условия организации воспитывающего обучения, названные</w:t>
      </w:r>
      <w:r w:rsidR="00427713">
        <w:rPr>
          <w:rFonts w:ascii="Arial" w:hAnsi="Arial" w:cs="Arial"/>
          <w:color w:val="000000"/>
          <w:sz w:val="28"/>
          <w:szCs w:val="28"/>
        </w:rPr>
        <w:t xml:space="preserve"> </w:t>
      </w:r>
      <w:r w:rsidRPr="007F031A">
        <w:rPr>
          <w:rFonts w:ascii="Arial" w:hAnsi="Arial" w:cs="Arial"/>
          <w:color w:val="000000"/>
          <w:sz w:val="28"/>
          <w:szCs w:val="28"/>
        </w:rPr>
        <w:t xml:space="preserve">Х.Й. Лийметсом, касаются непосредственно процесса учебных </w:t>
      </w:r>
      <w:r w:rsidRPr="00526CEC">
        <w:rPr>
          <w:rFonts w:ascii="Arial" w:hAnsi="Arial" w:cs="Arial"/>
          <w:color w:val="000000"/>
          <w:sz w:val="28"/>
          <w:szCs w:val="28"/>
        </w:rPr>
        <w:t xml:space="preserve">занятий. Четвёртое условие – «воспитание должно входить в систему жизнедеятельности учащихся и коллектива» – предполагает участие </w:t>
      </w:r>
      <w:r w:rsidRPr="00526CEC">
        <w:rPr>
          <w:rFonts w:ascii="Arial" w:hAnsi="Arial" w:cs="Arial"/>
          <w:color w:val="FF0000"/>
          <w:sz w:val="28"/>
          <w:szCs w:val="28"/>
        </w:rPr>
        <w:t xml:space="preserve">в общей программе воспитания </w:t>
      </w:r>
      <w:r w:rsidR="00526CEC">
        <w:rPr>
          <w:rFonts w:ascii="Arial" w:hAnsi="Arial" w:cs="Arial"/>
          <w:color w:val="FF0000"/>
          <w:sz w:val="28"/>
          <w:szCs w:val="28"/>
        </w:rPr>
        <w:t xml:space="preserve">(нет, далее нужно переписать все под отдельную программу, а не под учреждение!) </w:t>
      </w:r>
      <w:r w:rsidRPr="00526CEC">
        <w:rPr>
          <w:rFonts w:ascii="Arial" w:hAnsi="Arial" w:cs="Arial"/>
          <w:color w:val="000000"/>
          <w:sz w:val="28"/>
          <w:szCs w:val="28"/>
        </w:rPr>
        <w:t xml:space="preserve">учреждения (воспитывающей деятельности), имидж учреждения, стиль взаимоотношений участников воспитательной системы учреждения (педагоги, дети, родители), организацию и эстетизацию учебного быта учреждения, взаимодействие со средой, использование самодеятельности, соревновательности и игры. Важны ещё и </w:t>
      </w:r>
      <w:r w:rsidRPr="00526CEC">
        <w:rPr>
          <w:rFonts w:ascii="Arial" w:hAnsi="Arial" w:cs="Arial"/>
          <w:bCs/>
          <w:color w:val="000000"/>
          <w:sz w:val="28"/>
          <w:szCs w:val="28"/>
        </w:rPr>
        <w:t>общие средства воспитания в системе жизнедеятельности коллектива.</w:t>
      </w:r>
      <w:r w:rsidRPr="00526CEC">
        <w:rPr>
          <w:rFonts w:ascii="Arial" w:hAnsi="Arial" w:cs="Arial"/>
          <w:color w:val="000000"/>
          <w:sz w:val="28"/>
          <w:szCs w:val="28"/>
        </w:rPr>
        <w:t xml:space="preserve"> </w:t>
      </w:r>
    </w:p>
    <w:p w:rsidR="00E148CE" w:rsidRDefault="00E148CE" w:rsidP="007F031A">
      <w:pPr>
        <w:spacing w:after="0" w:line="240" w:lineRule="auto"/>
        <w:ind w:firstLine="567"/>
        <w:jc w:val="both"/>
        <w:rPr>
          <w:rFonts w:ascii="Arial" w:hAnsi="Arial" w:cs="Arial"/>
          <w:color w:val="000000"/>
          <w:sz w:val="28"/>
          <w:szCs w:val="28"/>
        </w:rPr>
      </w:pPr>
      <w:r w:rsidRPr="00526CEC">
        <w:rPr>
          <w:rFonts w:ascii="Arial" w:hAnsi="Arial" w:cs="Arial"/>
          <w:color w:val="000000"/>
          <w:sz w:val="28"/>
          <w:szCs w:val="28"/>
        </w:rPr>
        <w:t>В Детском морском центре это: - система субординации и самоуправления обучающихся,</w:t>
      </w:r>
      <w:r w:rsidR="007F031A" w:rsidRPr="00526CEC">
        <w:rPr>
          <w:rFonts w:ascii="Arial" w:hAnsi="Arial" w:cs="Arial"/>
          <w:color w:val="000000"/>
          <w:sz w:val="28"/>
          <w:szCs w:val="28"/>
        </w:rPr>
        <w:t xml:space="preserve"> </w:t>
      </w:r>
      <w:r w:rsidRPr="00526CEC">
        <w:rPr>
          <w:rFonts w:ascii="Arial" w:hAnsi="Arial" w:cs="Arial"/>
          <w:color w:val="000000"/>
          <w:sz w:val="28"/>
          <w:szCs w:val="28"/>
        </w:rPr>
        <w:t>- работа музея Детского</w:t>
      </w:r>
      <w:r w:rsidRPr="007F031A">
        <w:rPr>
          <w:rFonts w:ascii="Arial" w:hAnsi="Arial" w:cs="Arial"/>
          <w:color w:val="000000"/>
          <w:sz w:val="28"/>
          <w:szCs w:val="28"/>
        </w:rPr>
        <w:t xml:space="preserve"> морского центра, - общие традиционные и праздничные мероприятия и др.</w:t>
      </w:r>
    </w:p>
    <w:p w:rsidR="00526CEC" w:rsidRPr="00526CEC" w:rsidRDefault="00526CEC" w:rsidP="007F031A">
      <w:pPr>
        <w:spacing w:after="0" w:line="240" w:lineRule="auto"/>
        <w:ind w:firstLine="567"/>
        <w:jc w:val="both"/>
        <w:rPr>
          <w:rFonts w:ascii="Arial" w:hAnsi="Arial" w:cs="Arial"/>
          <w:color w:val="FF0000"/>
          <w:sz w:val="28"/>
          <w:szCs w:val="28"/>
        </w:rPr>
      </w:pPr>
      <w:r w:rsidRPr="00526CEC">
        <w:rPr>
          <w:rFonts w:ascii="Arial" w:hAnsi="Arial" w:cs="Arial"/>
          <w:color w:val="FF0000"/>
          <w:sz w:val="28"/>
          <w:szCs w:val="28"/>
        </w:rPr>
        <w:t xml:space="preserve">Еще нужен </w:t>
      </w:r>
      <w:r>
        <w:rPr>
          <w:rFonts w:ascii="Arial" w:hAnsi="Arial" w:cs="Arial"/>
          <w:color w:val="FF0000"/>
          <w:sz w:val="28"/>
          <w:szCs w:val="28"/>
        </w:rPr>
        <w:t xml:space="preserve">1-2 </w:t>
      </w:r>
      <w:r w:rsidRPr="00526CEC">
        <w:rPr>
          <w:rFonts w:ascii="Arial" w:hAnsi="Arial" w:cs="Arial"/>
          <w:color w:val="FF0000"/>
          <w:sz w:val="28"/>
          <w:szCs w:val="28"/>
        </w:rPr>
        <w:t>пример</w:t>
      </w:r>
      <w:r>
        <w:rPr>
          <w:rFonts w:ascii="Arial" w:hAnsi="Arial" w:cs="Arial"/>
          <w:color w:val="FF0000"/>
          <w:sz w:val="28"/>
          <w:szCs w:val="28"/>
        </w:rPr>
        <w:t>а, чтобы был не только ДМЦ</w:t>
      </w:r>
    </w:p>
    <w:p w:rsidR="00E148CE" w:rsidRPr="00526CEC" w:rsidRDefault="00E148CE" w:rsidP="007F031A">
      <w:pPr>
        <w:pStyle w:val="aa"/>
        <w:spacing w:before="0" w:beforeAutospacing="0" w:after="0" w:afterAutospacing="0"/>
        <w:ind w:firstLine="567"/>
        <w:jc w:val="both"/>
        <w:rPr>
          <w:rFonts w:ascii="Arial" w:hAnsi="Arial" w:cs="Arial"/>
          <w:color w:val="000000"/>
          <w:sz w:val="28"/>
          <w:szCs w:val="28"/>
        </w:rPr>
      </w:pPr>
      <w:r w:rsidRPr="007F031A">
        <w:rPr>
          <w:rFonts w:ascii="Arial" w:hAnsi="Arial" w:cs="Arial"/>
          <w:color w:val="000000"/>
          <w:sz w:val="28"/>
          <w:szCs w:val="28"/>
        </w:rPr>
        <w:lastRenderedPageBreak/>
        <w:t xml:space="preserve">Воспитательная работа на занятиях должна планироваться самым тщательным образом. Формулировка воспитательных задач должна </w:t>
      </w:r>
      <w:r w:rsidRPr="00526CEC">
        <w:rPr>
          <w:rFonts w:ascii="Arial" w:hAnsi="Arial" w:cs="Arial"/>
          <w:color w:val="000000"/>
          <w:sz w:val="28"/>
          <w:szCs w:val="28"/>
        </w:rPr>
        <w:t>соответствовать определённым требования</w:t>
      </w:r>
      <w:r w:rsidR="00526CEC" w:rsidRPr="00526CEC">
        <w:rPr>
          <w:rFonts w:ascii="Arial" w:hAnsi="Arial" w:cs="Arial"/>
          <w:color w:val="000000"/>
          <w:sz w:val="28"/>
          <w:szCs w:val="28"/>
        </w:rPr>
        <w:t>м</w:t>
      </w:r>
      <w:r w:rsidRPr="00526CEC">
        <w:rPr>
          <w:rFonts w:ascii="Arial" w:hAnsi="Arial" w:cs="Arial"/>
          <w:color w:val="000000"/>
          <w:sz w:val="28"/>
          <w:szCs w:val="28"/>
        </w:rPr>
        <w:t>.</w:t>
      </w:r>
    </w:p>
    <w:p w:rsidR="00E148CE" w:rsidRPr="00526CEC" w:rsidRDefault="00E148CE" w:rsidP="007F031A">
      <w:pPr>
        <w:pStyle w:val="aa"/>
        <w:spacing w:before="0" w:beforeAutospacing="0" w:after="0" w:afterAutospacing="0"/>
        <w:ind w:firstLine="567"/>
        <w:jc w:val="both"/>
        <w:rPr>
          <w:rFonts w:ascii="Arial" w:hAnsi="Arial" w:cs="Arial"/>
          <w:color w:val="000000"/>
          <w:sz w:val="28"/>
          <w:szCs w:val="28"/>
        </w:rPr>
      </w:pPr>
      <w:r w:rsidRPr="00526CEC">
        <w:rPr>
          <w:rFonts w:ascii="Arial" w:hAnsi="Arial" w:cs="Arial"/>
          <w:color w:val="000000"/>
          <w:sz w:val="28"/>
          <w:szCs w:val="28"/>
        </w:rPr>
        <w:t xml:space="preserve">Цель (урока, программы, занятия…) – одна, и характеризуется критериями чёткость, реальность, конкретность, достижимость. Это важно, чтобы в итоге было ясно, достигнута ли цель. Цель формулируется как педагогическая, т.е. чему конкретно планируем научить, а не организаторская – что для этого сделать. Не «создать условия для…» – это организаторская цель, а именно то «для чего» мы создаем условия и есть цель занятия. Не «создать условия для усвоения правил техники безопасности», а «усвоение обучающимися техники безопасности». Не стоит сюда приписывать средства «…посредством использования…» это в другом разделе. </w:t>
      </w:r>
    </w:p>
    <w:p w:rsidR="00E148CE" w:rsidRPr="00526CEC" w:rsidRDefault="00E148CE" w:rsidP="007F031A">
      <w:pPr>
        <w:pStyle w:val="aa"/>
        <w:spacing w:before="0" w:beforeAutospacing="0" w:after="0" w:afterAutospacing="0"/>
        <w:ind w:firstLine="567"/>
        <w:jc w:val="both"/>
        <w:rPr>
          <w:rFonts w:ascii="Arial" w:hAnsi="Arial" w:cs="Arial"/>
          <w:color w:val="000000"/>
          <w:sz w:val="28"/>
          <w:szCs w:val="28"/>
        </w:rPr>
      </w:pPr>
      <w:r w:rsidRPr="00526CEC">
        <w:rPr>
          <w:rFonts w:ascii="Arial" w:hAnsi="Arial" w:cs="Arial"/>
          <w:color w:val="000000"/>
          <w:sz w:val="28"/>
          <w:szCs w:val="28"/>
        </w:rPr>
        <w:t xml:space="preserve">Цель конкретизируется задачами. Задачи также должны быть реальны, конкретны, достижимы, чтобы в итоге можно было отметить, какие результаты получены, насколько соответствуют записанным в программе «ожидаемым результатам». В программе ожидаемые результаты должны согласовываться с задачами, конкретизировать их. Формулировка цели и задач начинается с глагола-инфинитива – «что сделать» (изучить, познакомить с …, овладеть…; закрепить…, отработать…, реализовать; вызвать интерес, пробудить любознательность, побудить к активности/самостоятельности решений, вызвать чувство …, прививать…). </w:t>
      </w:r>
    </w:p>
    <w:p w:rsidR="00E148CE" w:rsidRPr="00526CEC" w:rsidRDefault="00E148CE" w:rsidP="007F031A">
      <w:pPr>
        <w:pStyle w:val="aa"/>
        <w:spacing w:before="0" w:beforeAutospacing="0" w:after="0" w:afterAutospacing="0"/>
        <w:ind w:firstLine="567"/>
        <w:jc w:val="both"/>
        <w:rPr>
          <w:rFonts w:ascii="Arial" w:hAnsi="Arial" w:cs="Arial"/>
          <w:color w:val="000000"/>
          <w:sz w:val="28"/>
          <w:szCs w:val="28"/>
        </w:rPr>
      </w:pPr>
      <w:r w:rsidRPr="00526CEC">
        <w:rPr>
          <w:rFonts w:ascii="Arial" w:hAnsi="Arial" w:cs="Arial"/>
          <w:color w:val="000000"/>
          <w:sz w:val="28"/>
          <w:szCs w:val="28"/>
        </w:rPr>
        <w:t>В ДООП формулируем классические 3 типа задач:</w:t>
      </w:r>
    </w:p>
    <w:p w:rsidR="00E148CE" w:rsidRPr="00526CEC" w:rsidRDefault="00E148CE" w:rsidP="007F031A">
      <w:pPr>
        <w:pStyle w:val="aa"/>
        <w:numPr>
          <w:ilvl w:val="0"/>
          <w:numId w:val="33"/>
        </w:numPr>
        <w:tabs>
          <w:tab w:val="left" w:pos="284"/>
        </w:tabs>
        <w:spacing w:before="0" w:beforeAutospacing="0" w:after="0" w:afterAutospacing="0"/>
        <w:ind w:left="0" w:firstLine="567"/>
        <w:jc w:val="both"/>
        <w:rPr>
          <w:rFonts w:ascii="Arial" w:hAnsi="Arial" w:cs="Arial"/>
          <w:color w:val="000000"/>
          <w:sz w:val="28"/>
          <w:szCs w:val="28"/>
        </w:rPr>
      </w:pPr>
      <w:r w:rsidRPr="00526CEC">
        <w:rPr>
          <w:rFonts w:ascii="Arial" w:hAnsi="Arial" w:cs="Arial"/>
          <w:color w:val="000000"/>
          <w:sz w:val="28"/>
          <w:szCs w:val="28"/>
        </w:rPr>
        <w:t xml:space="preserve">обучающие (познавательные) – что узнают, что изучат, с чем познакомим…; </w:t>
      </w:r>
    </w:p>
    <w:p w:rsidR="00E148CE" w:rsidRPr="00526CEC" w:rsidRDefault="00E148CE" w:rsidP="007F031A">
      <w:pPr>
        <w:pStyle w:val="aa"/>
        <w:numPr>
          <w:ilvl w:val="0"/>
          <w:numId w:val="33"/>
        </w:numPr>
        <w:tabs>
          <w:tab w:val="left" w:pos="284"/>
        </w:tabs>
        <w:spacing w:before="0" w:beforeAutospacing="0" w:after="0" w:afterAutospacing="0"/>
        <w:ind w:left="0" w:firstLine="567"/>
        <w:jc w:val="both"/>
        <w:rPr>
          <w:rFonts w:ascii="Arial" w:hAnsi="Arial" w:cs="Arial"/>
          <w:color w:val="000000"/>
          <w:sz w:val="28"/>
          <w:szCs w:val="28"/>
        </w:rPr>
      </w:pPr>
      <w:r w:rsidRPr="00526CEC">
        <w:rPr>
          <w:rFonts w:ascii="Arial" w:hAnsi="Arial" w:cs="Arial"/>
          <w:color w:val="000000"/>
          <w:sz w:val="28"/>
          <w:szCs w:val="28"/>
        </w:rPr>
        <w:t>развивающие – какие навыки применения теоретически изученного, что научим применять на практике, какие свойства и процессы психики и тела совершенствуем (речь, свойства мышления, моторика, гибкость, творческие способности…);</w:t>
      </w:r>
    </w:p>
    <w:p w:rsidR="00E148CE" w:rsidRPr="00526CEC" w:rsidRDefault="00E148CE" w:rsidP="007F031A">
      <w:pPr>
        <w:pStyle w:val="aa"/>
        <w:numPr>
          <w:ilvl w:val="0"/>
          <w:numId w:val="33"/>
        </w:numPr>
        <w:tabs>
          <w:tab w:val="left" w:pos="284"/>
        </w:tabs>
        <w:spacing w:before="0" w:beforeAutospacing="0" w:after="0" w:afterAutospacing="0"/>
        <w:ind w:left="0" w:firstLine="567"/>
        <w:jc w:val="both"/>
        <w:rPr>
          <w:rFonts w:ascii="Arial" w:hAnsi="Arial" w:cs="Arial"/>
          <w:color w:val="000000"/>
          <w:sz w:val="28"/>
          <w:szCs w:val="28"/>
        </w:rPr>
      </w:pPr>
      <w:r w:rsidRPr="00526CEC">
        <w:rPr>
          <w:rFonts w:ascii="Arial" w:hAnsi="Arial" w:cs="Arial"/>
          <w:color w:val="000000"/>
          <w:sz w:val="28"/>
          <w:szCs w:val="28"/>
        </w:rPr>
        <w:t>воспитательные – какие качества личности воспитываем (интеллектуальные – любознательность, интерес к познанию; нравственно-этические – взаимоуважение, товарищество, ответственность, культура общения и взаимодействия…; эстетические – эстетический вкус, любовь к прекрасному, трудовые – трудолюбие, уважение людей труда, результатов труда, и т.д.).</w:t>
      </w:r>
    </w:p>
    <w:p w:rsidR="00E148CE" w:rsidRPr="00526CEC" w:rsidRDefault="00E148CE" w:rsidP="007F031A">
      <w:pPr>
        <w:pStyle w:val="aa"/>
        <w:tabs>
          <w:tab w:val="left" w:pos="284"/>
        </w:tabs>
        <w:spacing w:before="0" w:beforeAutospacing="0" w:after="0" w:afterAutospacing="0"/>
        <w:ind w:firstLine="567"/>
        <w:jc w:val="both"/>
        <w:rPr>
          <w:rFonts w:ascii="Arial" w:hAnsi="Arial" w:cs="Arial"/>
          <w:color w:val="000000"/>
          <w:sz w:val="28"/>
          <w:szCs w:val="28"/>
        </w:rPr>
      </w:pPr>
      <w:r w:rsidRPr="00526CEC">
        <w:rPr>
          <w:rFonts w:ascii="Arial" w:hAnsi="Arial" w:cs="Arial"/>
          <w:color w:val="000000"/>
          <w:sz w:val="28"/>
          <w:szCs w:val="28"/>
        </w:rPr>
        <w:t>Особое внимание необходимо уделить соответствию цели и задач, сформулированных в Пояснительной записке ДООП, с ожидаемыми результатами обучения, задачами занятий/тем в разделе «Содержание» вслед за пунктами «Теория» и «Практика», пишем и «Воспитание» каких качеств и свойств личности, отношения предстоит акцентировать в ходе занятия.</w:t>
      </w:r>
    </w:p>
    <w:p w:rsidR="00E148CE" w:rsidRPr="00526CEC" w:rsidRDefault="00E148CE" w:rsidP="007F031A">
      <w:pPr>
        <w:spacing w:after="0" w:line="240" w:lineRule="auto"/>
        <w:ind w:firstLine="567"/>
        <w:jc w:val="both"/>
        <w:rPr>
          <w:rFonts w:ascii="Arial" w:hAnsi="Arial" w:cs="Arial"/>
          <w:sz w:val="28"/>
          <w:szCs w:val="28"/>
        </w:rPr>
      </w:pPr>
      <w:r w:rsidRPr="00526CEC">
        <w:rPr>
          <w:rFonts w:ascii="Arial" w:hAnsi="Arial" w:cs="Arial"/>
          <w:color w:val="000000"/>
          <w:sz w:val="28"/>
          <w:szCs w:val="28"/>
        </w:rPr>
        <w:t>Решение воспитательных задач</w:t>
      </w:r>
      <w:r w:rsidRPr="00526CEC">
        <w:rPr>
          <w:rFonts w:ascii="Arial" w:hAnsi="Arial" w:cs="Arial"/>
          <w:sz w:val="28"/>
          <w:szCs w:val="28"/>
        </w:rPr>
        <w:t xml:space="preserve"> имеет свои особенности. Назовём две из них.</w:t>
      </w:r>
    </w:p>
    <w:p w:rsidR="00E148CE" w:rsidRPr="00526CEC" w:rsidRDefault="00E148CE" w:rsidP="007F031A">
      <w:pPr>
        <w:spacing w:after="0" w:line="240" w:lineRule="auto"/>
        <w:ind w:firstLine="567"/>
        <w:jc w:val="both"/>
        <w:rPr>
          <w:rFonts w:ascii="Arial" w:hAnsi="Arial" w:cs="Arial"/>
          <w:bCs/>
          <w:color w:val="000000"/>
          <w:sz w:val="28"/>
          <w:szCs w:val="28"/>
        </w:rPr>
      </w:pPr>
      <w:r w:rsidRPr="00526CEC">
        <w:rPr>
          <w:rFonts w:ascii="Arial" w:hAnsi="Arial" w:cs="Arial"/>
          <w:bCs/>
          <w:color w:val="000000"/>
          <w:sz w:val="28"/>
          <w:szCs w:val="28"/>
        </w:rPr>
        <w:lastRenderedPageBreak/>
        <w:t>Особенность воспитания в том, что цели его должны быть только в программе и в сознании педагога, они скрыты от воспитанников. «Сегодня на занятии мы узнаем…» - это важно, необходимо, а объявление детям о том, что «сегодня я буду воспитывать у вас…» просто не этично и становятся анти-целью. Работают лишь средства и материал, стиль педагога, примеры.</w:t>
      </w:r>
    </w:p>
    <w:p w:rsidR="00E148CE" w:rsidRPr="00526CEC" w:rsidRDefault="00E148CE" w:rsidP="007F031A">
      <w:pPr>
        <w:spacing w:after="0" w:line="240" w:lineRule="auto"/>
        <w:ind w:firstLine="567"/>
        <w:jc w:val="both"/>
        <w:rPr>
          <w:rFonts w:ascii="Arial" w:hAnsi="Arial" w:cs="Arial"/>
          <w:bCs/>
          <w:color w:val="000000"/>
          <w:sz w:val="28"/>
          <w:szCs w:val="28"/>
        </w:rPr>
      </w:pPr>
      <w:r w:rsidRPr="00526CEC">
        <w:rPr>
          <w:rFonts w:ascii="Arial" w:hAnsi="Arial" w:cs="Arial"/>
          <w:bCs/>
          <w:color w:val="000000"/>
          <w:sz w:val="28"/>
          <w:szCs w:val="28"/>
        </w:rPr>
        <w:t>Особенность воспитания и в том, что п</w:t>
      </w:r>
      <w:r w:rsidRPr="00526CEC">
        <w:rPr>
          <w:rFonts w:ascii="Arial" w:hAnsi="Arial" w:cs="Arial"/>
          <w:sz w:val="28"/>
          <w:szCs w:val="28"/>
        </w:rPr>
        <w:t xml:space="preserve">роцесс воспитания устремлен в будущее, для него характерна отдаленность результатов: воспитываем сейчас, а результат проявится спустя длительное время. Воспитание требует длительной и постоянной работы. Могут быть различные по продолжительности акты воспитательного воздействия – длительные и мгновенные. В ходе воспитания личность формирует новые качества или выбирает отказ от каких-либо качеств, что требует времени и усилий. </w:t>
      </w:r>
      <w:r w:rsidRPr="00526CEC">
        <w:rPr>
          <w:rFonts w:ascii="Arial" w:hAnsi="Arial" w:cs="Arial"/>
          <w:bCs/>
          <w:color w:val="000000"/>
          <w:sz w:val="28"/>
          <w:szCs w:val="28"/>
        </w:rPr>
        <w:t xml:space="preserve">Поэтому здесь не возможны никакие «формы аттестации». Результаты воспитания проявляются в автономном поведении, действиях и поступках воспитанников. Лучшая форма оценки воспитанности – включённое и не включённое наблюдение педагога за деятельностью и поведением воспитанников. </w:t>
      </w:r>
    </w:p>
    <w:p w:rsidR="00E148CE" w:rsidRPr="00526CEC" w:rsidRDefault="00E148CE" w:rsidP="007F031A">
      <w:pPr>
        <w:spacing w:after="0" w:line="240" w:lineRule="auto"/>
        <w:ind w:firstLine="567"/>
        <w:jc w:val="both"/>
        <w:rPr>
          <w:rFonts w:ascii="Arial" w:hAnsi="Arial" w:cs="Arial"/>
          <w:color w:val="FF0000"/>
          <w:sz w:val="28"/>
          <w:szCs w:val="28"/>
        </w:rPr>
      </w:pPr>
      <w:r w:rsidRPr="00526CEC">
        <w:rPr>
          <w:rFonts w:ascii="Arial" w:hAnsi="Arial" w:cs="Arial"/>
          <w:bCs/>
          <w:color w:val="000000"/>
          <w:sz w:val="28"/>
          <w:szCs w:val="28"/>
        </w:rPr>
        <w:t>Тем не менее, можно назвать к</w:t>
      </w:r>
      <w:r w:rsidRPr="00526CEC">
        <w:rPr>
          <w:rFonts w:ascii="Arial" w:hAnsi="Arial" w:cs="Arial"/>
          <w:color w:val="000000"/>
          <w:sz w:val="28"/>
          <w:szCs w:val="28"/>
        </w:rPr>
        <w:t>ритерии оценки процесса воспитания:</w:t>
      </w:r>
      <w:r w:rsidR="00D504B6" w:rsidRPr="00526CEC">
        <w:rPr>
          <w:rFonts w:ascii="Arial" w:hAnsi="Arial" w:cs="Arial"/>
          <w:color w:val="000000"/>
          <w:sz w:val="28"/>
          <w:szCs w:val="28"/>
        </w:rPr>
        <w:t xml:space="preserve"> </w:t>
      </w:r>
      <w:r w:rsidRPr="00526CEC">
        <w:rPr>
          <w:rFonts w:ascii="Arial" w:hAnsi="Arial" w:cs="Arial"/>
          <w:color w:val="FF0000"/>
          <w:sz w:val="28"/>
          <w:szCs w:val="28"/>
        </w:rPr>
        <w:t>личностный рост воспитанников,</w:t>
      </w:r>
      <w:r w:rsidR="007F031A" w:rsidRPr="00526CEC">
        <w:rPr>
          <w:rFonts w:ascii="Arial" w:hAnsi="Arial" w:cs="Arial"/>
          <w:color w:val="FF0000"/>
          <w:sz w:val="28"/>
          <w:szCs w:val="28"/>
        </w:rPr>
        <w:t xml:space="preserve"> </w:t>
      </w:r>
      <w:r w:rsidRPr="00526CEC">
        <w:rPr>
          <w:rFonts w:ascii="Arial" w:hAnsi="Arial" w:cs="Arial"/>
          <w:color w:val="FF0000"/>
          <w:sz w:val="28"/>
          <w:szCs w:val="28"/>
        </w:rPr>
        <w:t>уровень развития детского коллектива, положение каждого ребёнка в этом коллективе, с</w:t>
      </w:r>
      <w:bookmarkStart w:id="2" w:name="_GoBack"/>
      <w:bookmarkEnd w:id="2"/>
      <w:r w:rsidRPr="00526CEC">
        <w:rPr>
          <w:rFonts w:ascii="Arial" w:hAnsi="Arial" w:cs="Arial"/>
          <w:color w:val="FF0000"/>
          <w:sz w:val="28"/>
          <w:szCs w:val="28"/>
        </w:rPr>
        <w:t xml:space="preserve">формированность </w:t>
      </w:r>
      <w:r w:rsidR="00D504B6" w:rsidRPr="00526CEC">
        <w:rPr>
          <w:rFonts w:ascii="Arial" w:hAnsi="Arial" w:cs="Arial"/>
          <w:color w:val="FF0000"/>
          <w:sz w:val="28"/>
          <w:szCs w:val="28"/>
        </w:rPr>
        <w:t xml:space="preserve">и реализация педагогической </w:t>
      </w:r>
      <w:r w:rsidRPr="00526CEC">
        <w:rPr>
          <w:rFonts w:ascii="Arial" w:hAnsi="Arial" w:cs="Arial"/>
          <w:color w:val="FF0000"/>
          <w:sz w:val="28"/>
          <w:szCs w:val="28"/>
        </w:rPr>
        <w:t xml:space="preserve">позиции </w:t>
      </w:r>
      <w:r w:rsidR="00D504B6" w:rsidRPr="00526CEC">
        <w:rPr>
          <w:rFonts w:ascii="Arial" w:hAnsi="Arial" w:cs="Arial"/>
          <w:color w:val="FF0000"/>
          <w:sz w:val="28"/>
          <w:szCs w:val="28"/>
        </w:rPr>
        <w:t>руководителя детского объединения</w:t>
      </w:r>
      <w:r w:rsidR="00526CEC" w:rsidRPr="00526CEC">
        <w:rPr>
          <w:rFonts w:ascii="Arial" w:hAnsi="Arial" w:cs="Arial"/>
          <w:color w:val="FF0000"/>
          <w:sz w:val="28"/>
          <w:szCs w:val="28"/>
        </w:rPr>
        <w:t xml:space="preserve"> (???)</w:t>
      </w:r>
      <w:r w:rsidRPr="00526CEC">
        <w:rPr>
          <w:rFonts w:ascii="Arial" w:hAnsi="Arial" w:cs="Arial"/>
          <w:color w:val="FF0000"/>
          <w:sz w:val="28"/>
          <w:szCs w:val="28"/>
        </w:rPr>
        <w:t>, использование воспитательного потенциала различных видов совместной деятельности</w:t>
      </w:r>
      <w:r w:rsidR="00526CEC" w:rsidRPr="00526CEC">
        <w:rPr>
          <w:rFonts w:ascii="Arial" w:hAnsi="Arial" w:cs="Arial"/>
          <w:color w:val="FF0000"/>
          <w:sz w:val="28"/>
          <w:szCs w:val="28"/>
        </w:rPr>
        <w:t xml:space="preserve"> (???)</w:t>
      </w:r>
      <w:r w:rsidRPr="00526CEC">
        <w:rPr>
          <w:rFonts w:ascii="Arial" w:hAnsi="Arial" w:cs="Arial"/>
          <w:color w:val="FF0000"/>
          <w:sz w:val="28"/>
          <w:szCs w:val="28"/>
        </w:rPr>
        <w:t>.</w:t>
      </w:r>
    </w:p>
    <w:p w:rsidR="00E148CE" w:rsidRPr="007F031A" w:rsidRDefault="00E148CE" w:rsidP="007F031A">
      <w:pPr>
        <w:tabs>
          <w:tab w:val="left" w:pos="0"/>
        </w:tabs>
        <w:spacing w:after="0" w:line="240" w:lineRule="auto"/>
        <w:ind w:firstLine="567"/>
        <w:jc w:val="both"/>
        <w:rPr>
          <w:rFonts w:ascii="Arial" w:hAnsi="Arial" w:cs="Arial"/>
          <w:color w:val="002060"/>
          <w:sz w:val="28"/>
          <w:szCs w:val="28"/>
        </w:rPr>
      </w:pPr>
      <w:r w:rsidRPr="00526CEC">
        <w:rPr>
          <w:rFonts w:ascii="Arial" w:hAnsi="Arial" w:cs="Arial"/>
          <w:bCs/>
          <w:color w:val="000000"/>
          <w:sz w:val="28"/>
          <w:szCs w:val="28"/>
        </w:rPr>
        <w:t xml:space="preserve">Показатель воспитанности </w:t>
      </w:r>
      <w:r w:rsidRPr="00526CEC">
        <w:rPr>
          <w:rFonts w:ascii="Arial" w:hAnsi="Arial" w:cs="Arial"/>
          <w:color w:val="000000"/>
          <w:sz w:val="28"/>
          <w:szCs w:val="28"/>
        </w:rPr>
        <w:t xml:space="preserve">– </w:t>
      </w:r>
      <w:r w:rsidRPr="00526CEC">
        <w:rPr>
          <w:rFonts w:ascii="Arial" w:hAnsi="Arial" w:cs="Arial"/>
          <w:bCs/>
          <w:color w:val="000000"/>
          <w:sz w:val="28"/>
          <w:szCs w:val="28"/>
        </w:rPr>
        <w:t>единство мыслей, чувств и действий воспитанников.</w:t>
      </w:r>
      <w:r w:rsidRPr="00526CEC">
        <w:rPr>
          <w:rFonts w:ascii="Arial" w:hAnsi="Arial" w:cs="Arial"/>
          <w:sz w:val="28"/>
          <w:szCs w:val="28"/>
        </w:rPr>
        <w:t xml:space="preserve"> Решение воспитательных целей в процессе обучения подкрепляется участием воспитанников в </w:t>
      </w:r>
      <w:r w:rsidRPr="00526CEC">
        <w:rPr>
          <w:rFonts w:ascii="Arial" w:hAnsi="Arial" w:cs="Arial"/>
          <w:color w:val="000000"/>
          <w:sz w:val="28"/>
          <w:szCs w:val="28"/>
        </w:rPr>
        <w:t xml:space="preserve">ходе общения и взаимодействия на занятиях и вне их, на общих мероприятиях, концертах, соревнованиях, праздниках, где проявляются их сформированные качества и свойства личности в поведении, общении, взаимодействии, в бытовых, учебных </w:t>
      </w:r>
      <w:r w:rsidRPr="007F031A">
        <w:rPr>
          <w:rFonts w:ascii="Arial" w:hAnsi="Arial" w:cs="Arial"/>
          <w:color w:val="000000"/>
          <w:sz w:val="28"/>
          <w:szCs w:val="28"/>
        </w:rPr>
        <w:t>ситуациях, а не формах аттестации.</w:t>
      </w:r>
    </w:p>
    <w:p w:rsidR="00E148CE" w:rsidRPr="007F031A" w:rsidRDefault="00E148CE" w:rsidP="007F031A">
      <w:pPr>
        <w:spacing w:after="0" w:line="240" w:lineRule="auto"/>
        <w:ind w:firstLine="567"/>
        <w:jc w:val="both"/>
        <w:rPr>
          <w:rFonts w:ascii="Arial" w:hAnsi="Arial" w:cs="Arial"/>
          <w:color w:val="000000"/>
          <w:sz w:val="28"/>
          <w:szCs w:val="28"/>
        </w:rPr>
      </w:pPr>
      <w:r w:rsidRPr="007F031A">
        <w:rPr>
          <w:rFonts w:ascii="Arial" w:hAnsi="Arial" w:cs="Arial"/>
          <w:color w:val="000000"/>
          <w:sz w:val="28"/>
          <w:szCs w:val="28"/>
        </w:rPr>
        <w:t>Рассмотрев специфику воспитывающего обучения, пути и способы его реализации, определим, что в дополнительном образовании при реализации ДООП без лишних бумаг и планов-отчетов возможно воспитывающее обучение, его основное средство – содержание предмета, а главное в воспитании – личность педагога, его профессионализм и личный пример.</w:t>
      </w:r>
    </w:p>
    <w:p w:rsidR="00526CEC" w:rsidRDefault="00526CEC" w:rsidP="007F031A">
      <w:pPr>
        <w:spacing w:after="0" w:line="240" w:lineRule="auto"/>
        <w:ind w:firstLine="567"/>
        <w:rPr>
          <w:rFonts w:ascii="Arial" w:hAnsi="Arial" w:cs="Arial"/>
          <w:b/>
          <w:color w:val="000000"/>
          <w:sz w:val="28"/>
          <w:szCs w:val="28"/>
        </w:rPr>
      </w:pPr>
    </w:p>
    <w:p w:rsidR="00E148CE" w:rsidRPr="007F031A" w:rsidRDefault="00526CEC" w:rsidP="007F031A">
      <w:pPr>
        <w:spacing w:after="0" w:line="240" w:lineRule="auto"/>
        <w:ind w:firstLine="567"/>
        <w:rPr>
          <w:rFonts w:ascii="Arial" w:hAnsi="Arial" w:cs="Arial"/>
          <w:color w:val="000000"/>
          <w:sz w:val="28"/>
          <w:szCs w:val="28"/>
        </w:rPr>
      </w:pPr>
      <w:r>
        <w:rPr>
          <w:rFonts w:ascii="Arial" w:hAnsi="Arial" w:cs="Arial"/>
          <w:b/>
          <w:color w:val="000000"/>
          <w:sz w:val="28"/>
          <w:szCs w:val="28"/>
        </w:rPr>
        <w:t>Список используемых источников</w:t>
      </w:r>
    </w:p>
    <w:p w:rsidR="00E148CE" w:rsidRPr="007F031A" w:rsidRDefault="00E148CE" w:rsidP="007F031A">
      <w:pPr>
        <w:pStyle w:val="a3"/>
        <w:widowControl/>
        <w:numPr>
          <w:ilvl w:val="0"/>
          <w:numId w:val="34"/>
        </w:numPr>
        <w:tabs>
          <w:tab w:val="left" w:pos="993"/>
        </w:tabs>
        <w:autoSpaceDE/>
        <w:autoSpaceDN/>
        <w:adjustRightInd/>
        <w:ind w:left="0" w:right="0" w:firstLine="567"/>
        <w:outlineLvl w:val="0"/>
        <w:rPr>
          <w:color w:val="000000"/>
          <w:sz w:val="28"/>
          <w:szCs w:val="28"/>
        </w:rPr>
      </w:pPr>
      <w:r w:rsidRPr="007F031A">
        <w:rPr>
          <w:color w:val="000000"/>
          <w:sz w:val="28"/>
          <w:szCs w:val="28"/>
        </w:rPr>
        <w:t xml:space="preserve">Федеральный Закон «Об образовании в Российской Федерации» [Текст] – Ф3 - №273 от 29.12.2012 г. – Новосибирск: Норматика, 2013. – 128с. </w:t>
      </w:r>
    </w:p>
    <w:p w:rsidR="00E148CE" w:rsidRPr="007F031A" w:rsidRDefault="00E148CE" w:rsidP="007F031A">
      <w:pPr>
        <w:pStyle w:val="a3"/>
        <w:widowControl/>
        <w:numPr>
          <w:ilvl w:val="0"/>
          <w:numId w:val="34"/>
        </w:numPr>
        <w:tabs>
          <w:tab w:val="left" w:pos="993"/>
        </w:tabs>
        <w:autoSpaceDE/>
        <w:autoSpaceDN/>
        <w:adjustRightInd/>
        <w:ind w:left="0" w:right="0" w:firstLine="567"/>
        <w:outlineLvl w:val="0"/>
        <w:rPr>
          <w:color w:val="000000"/>
          <w:sz w:val="28"/>
          <w:szCs w:val="28"/>
        </w:rPr>
      </w:pPr>
      <w:r w:rsidRPr="007F031A">
        <w:rPr>
          <w:color w:val="000000"/>
          <w:sz w:val="28"/>
          <w:szCs w:val="28"/>
        </w:rPr>
        <w:t xml:space="preserve"> </w:t>
      </w:r>
      <w:r w:rsidRPr="007F031A">
        <w:rPr>
          <w:bCs/>
          <w:color w:val="000000"/>
          <w:spacing w:val="2"/>
          <w:kern w:val="36"/>
          <w:sz w:val="28"/>
          <w:szCs w:val="28"/>
        </w:rPr>
        <w:t xml:space="preserve">Федеральный Закон "О внесении изменений в Федеральный закон "Об образовании в Российской Федерации" по вопросам воспитания обучающихся" </w:t>
      </w:r>
      <w:r w:rsidRPr="007F031A">
        <w:rPr>
          <w:color w:val="000000"/>
          <w:spacing w:val="2"/>
          <w:sz w:val="28"/>
          <w:szCs w:val="28"/>
        </w:rPr>
        <w:t>[эл.вариант]</w:t>
      </w:r>
      <w:r w:rsidRPr="007F031A">
        <w:rPr>
          <w:bCs/>
          <w:color w:val="000000"/>
          <w:spacing w:val="2"/>
          <w:kern w:val="36"/>
          <w:sz w:val="28"/>
          <w:szCs w:val="28"/>
        </w:rPr>
        <w:t xml:space="preserve"> </w:t>
      </w:r>
      <w:r w:rsidRPr="007F031A">
        <w:rPr>
          <w:color w:val="000000"/>
          <w:sz w:val="28"/>
          <w:szCs w:val="28"/>
        </w:rPr>
        <w:t xml:space="preserve">– </w:t>
      </w:r>
      <w:r w:rsidRPr="007F031A">
        <w:rPr>
          <w:bCs/>
          <w:color w:val="000000"/>
          <w:spacing w:val="2"/>
          <w:kern w:val="36"/>
          <w:sz w:val="28"/>
          <w:szCs w:val="28"/>
        </w:rPr>
        <w:t>ФЗ № 304- от 31 июля 2020 г.</w:t>
      </w:r>
    </w:p>
    <w:p w:rsidR="00E148CE" w:rsidRPr="007F031A" w:rsidRDefault="00E148CE" w:rsidP="007F031A">
      <w:pPr>
        <w:numPr>
          <w:ilvl w:val="0"/>
          <w:numId w:val="34"/>
        </w:numPr>
        <w:spacing w:after="0" w:line="240" w:lineRule="auto"/>
        <w:ind w:left="0" w:firstLine="567"/>
        <w:jc w:val="both"/>
        <w:rPr>
          <w:rFonts w:ascii="Arial" w:hAnsi="Arial" w:cs="Arial"/>
          <w:color w:val="000000"/>
          <w:sz w:val="28"/>
          <w:szCs w:val="28"/>
        </w:rPr>
      </w:pPr>
      <w:r w:rsidRPr="007F031A">
        <w:rPr>
          <w:rFonts w:ascii="Arial" w:hAnsi="Arial" w:cs="Arial"/>
          <w:color w:val="000000"/>
          <w:sz w:val="28"/>
          <w:szCs w:val="28"/>
        </w:rPr>
        <w:lastRenderedPageBreak/>
        <w:t>Приказ Министерства просвещения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E148CE" w:rsidRPr="007F031A" w:rsidRDefault="00E148CE" w:rsidP="007F031A">
      <w:pPr>
        <w:pStyle w:val="a3"/>
        <w:widowControl/>
        <w:numPr>
          <w:ilvl w:val="0"/>
          <w:numId w:val="34"/>
        </w:numPr>
        <w:tabs>
          <w:tab w:val="left" w:pos="993"/>
        </w:tabs>
        <w:autoSpaceDE/>
        <w:autoSpaceDN/>
        <w:adjustRightInd/>
        <w:ind w:left="0" w:right="0" w:firstLine="567"/>
        <w:outlineLvl w:val="0"/>
        <w:rPr>
          <w:color w:val="000000"/>
          <w:sz w:val="28"/>
          <w:szCs w:val="28"/>
        </w:rPr>
      </w:pPr>
      <w:r w:rsidRPr="007F031A">
        <w:rPr>
          <w:color w:val="333333"/>
          <w:sz w:val="28"/>
          <w:szCs w:val="28"/>
        </w:rPr>
        <w:t xml:space="preserve">Лийметс Х. Й. Как воспитывает процесс обучения. </w:t>
      </w:r>
      <w:r w:rsidRPr="007F031A">
        <w:rPr>
          <w:color w:val="000000"/>
          <w:sz w:val="28"/>
          <w:szCs w:val="28"/>
        </w:rPr>
        <w:t>[Текст] –</w:t>
      </w:r>
      <w:r w:rsidRPr="007F031A">
        <w:rPr>
          <w:color w:val="333333"/>
          <w:sz w:val="28"/>
          <w:szCs w:val="28"/>
        </w:rPr>
        <w:t xml:space="preserve"> М.: Знание, 1982. </w:t>
      </w:r>
      <w:r w:rsidRPr="007F031A">
        <w:rPr>
          <w:color w:val="000000"/>
          <w:sz w:val="28"/>
          <w:szCs w:val="28"/>
        </w:rPr>
        <w:t>–</w:t>
      </w:r>
      <w:r w:rsidRPr="007F031A">
        <w:rPr>
          <w:color w:val="333333"/>
          <w:sz w:val="28"/>
          <w:szCs w:val="28"/>
        </w:rPr>
        <w:t xml:space="preserve"> 96 с.; 16 см. - (Новое в жизни, науке, технике).</w:t>
      </w:r>
    </w:p>
    <w:p w:rsidR="00E148CE" w:rsidRPr="007F031A" w:rsidRDefault="00E148CE" w:rsidP="007F031A">
      <w:pPr>
        <w:pStyle w:val="a3"/>
        <w:widowControl/>
        <w:numPr>
          <w:ilvl w:val="0"/>
          <w:numId w:val="34"/>
        </w:numPr>
        <w:tabs>
          <w:tab w:val="left" w:pos="993"/>
        </w:tabs>
        <w:autoSpaceDE/>
        <w:autoSpaceDN/>
        <w:adjustRightInd/>
        <w:ind w:left="0" w:right="0" w:firstLine="567"/>
        <w:outlineLvl w:val="0"/>
        <w:rPr>
          <w:color w:val="000000"/>
          <w:sz w:val="28"/>
          <w:szCs w:val="28"/>
        </w:rPr>
      </w:pPr>
      <w:r w:rsidRPr="007F031A">
        <w:rPr>
          <w:color w:val="000000"/>
          <w:sz w:val="28"/>
          <w:szCs w:val="28"/>
        </w:rPr>
        <w:t>Педагогика: Учеб. пособие для студентов пед. ин-тов / Ю.К. Бабанский, В. А. Сластёнин, Н.А. Сорокин и др.; Под ред. Ю.К. Бабанского – 2-е изд., доп. и перераб. [Текст] – М.: Просвещение, 1988. – 479с.</w:t>
      </w:r>
    </w:p>
    <w:p w:rsidR="00E148CE" w:rsidRPr="007F031A" w:rsidRDefault="00E148CE" w:rsidP="007F031A">
      <w:pPr>
        <w:pStyle w:val="a3"/>
        <w:widowControl/>
        <w:numPr>
          <w:ilvl w:val="0"/>
          <w:numId w:val="34"/>
        </w:numPr>
        <w:tabs>
          <w:tab w:val="left" w:pos="993"/>
        </w:tabs>
        <w:autoSpaceDE/>
        <w:autoSpaceDN/>
        <w:adjustRightInd/>
        <w:ind w:left="0" w:right="0" w:firstLine="567"/>
        <w:outlineLvl w:val="0"/>
        <w:rPr>
          <w:color w:val="000000"/>
          <w:sz w:val="28"/>
          <w:szCs w:val="28"/>
        </w:rPr>
      </w:pPr>
      <w:r w:rsidRPr="007F031A">
        <w:rPr>
          <w:color w:val="000000"/>
          <w:sz w:val="28"/>
          <w:szCs w:val="28"/>
          <w:shd w:val="clear" w:color="auto" w:fill="FFFFFF"/>
        </w:rPr>
        <w:t xml:space="preserve">Уварова Л.Р. </w:t>
      </w:r>
      <w:r w:rsidRPr="007F031A">
        <w:rPr>
          <w:color w:val="333333"/>
          <w:sz w:val="28"/>
          <w:szCs w:val="28"/>
          <w:shd w:val="clear" w:color="auto" w:fill="FFFFFF"/>
        </w:rPr>
        <w:t>Научно-методические советы педагогам дополнительного образования. Как разработать образовательную программу УДО</w:t>
      </w:r>
      <w:r w:rsidRPr="007F031A">
        <w:rPr>
          <w:color w:val="000000"/>
          <w:sz w:val="28"/>
          <w:szCs w:val="28"/>
          <w:shd w:val="clear" w:color="auto" w:fill="FFFFFF"/>
        </w:rPr>
        <w:t xml:space="preserve"> // Методический навигатор № 1, 2021: практический журнал для педагогов. – 2021. – № 1 (23). — с. 4-8.</w:t>
      </w:r>
    </w:p>
    <w:p w:rsidR="00E148CE" w:rsidRPr="007F031A" w:rsidRDefault="00E148CE" w:rsidP="00E148CE">
      <w:pPr>
        <w:rPr>
          <w:rFonts w:ascii="Arial" w:hAnsi="Arial" w:cs="Arial"/>
        </w:rPr>
      </w:pPr>
    </w:p>
    <w:p w:rsidR="00500950" w:rsidRPr="007F031A" w:rsidRDefault="00500950">
      <w:pPr>
        <w:rPr>
          <w:rFonts w:ascii="Arial" w:eastAsiaTheme="majorEastAsia" w:hAnsi="Arial" w:cs="Arial"/>
          <w:b/>
          <w:color w:val="2E74B5" w:themeColor="accent1" w:themeShade="BF"/>
          <w:sz w:val="36"/>
          <w:szCs w:val="32"/>
        </w:rPr>
      </w:pPr>
      <w:r w:rsidRPr="007F031A">
        <w:rPr>
          <w:rFonts w:ascii="Arial" w:hAnsi="Arial" w:cs="Arial"/>
          <w:b/>
          <w:sz w:val="36"/>
        </w:rPr>
        <w:br w:type="page"/>
      </w:r>
    </w:p>
    <w:p w:rsidR="00BD4660" w:rsidRPr="007F031A" w:rsidRDefault="00500950" w:rsidP="00BD4660">
      <w:pPr>
        <w:pStyle w:val="1"/>
        <w:jc w:val="center"/>
        <w:rPr>
          <w:rFonts w:ascii="Arial" w:hAnsi="Arial" w:cs="Arial"/>
          <w:b/>
          <w:sz w:val="36"/>
        </w:rPr>
      </w:pPr>
      <w:bookmarkStart w:id="3" w:name="_Toc68701106"/>
      <w:r w:rsidRPr="007F031A">
        <w:rPr>
          <w:rFonts w:ascii="Arial" w:hAnsi="Arial" w:cs="Arial"/>
          <w:b/>
          <w:sz w:val="36"/>
        </w:rPr>
        <w:lastRenderedPageBreak/>
        <w:t>РАЗРАБОТКА И ВНЕДРЕНИЕ НА ВАРИАТИВНОЙ ОСНОВЕ ПРОГРАММ ВОСПИТАНИЯ, ПРОЕКТОВ ИЛИ СОБЫТИЙ ВОСПИТЫВАЮЩЕГО СОДЕРЖАНИЯ</w:t>
      </w:r>
      <w:bookmarkEnd w:id="3"/>
    </w:p>
    <w:p w:rsidR="00500950" w:rsidRPr="007F031A" w:rsidRDefault="00500950">
      <w:pPr>
        <w:rPr>
          <w:rFonts w:ascii="Arial" w:eastAsiaTheme="majorEastAsia" w:hAnsi="Arial" w:cs="Arial"/>
          <w:b/>
          <w:color w:val="2E74B5" w:themeColor="accent1" w:themeShade="BF"/>
          <w:sz w:val="36"/>
          <w:szCs w:val="32"/>
        </w:rPr>
      </w:pPr>
      <w:r w:rsidRPr="007F031A">
        <w:rPr>
          <w:rFonts w:ascii="Arial" w:hAnsi="Arial" w:cs="Arial"/>
          <w:b/>
          <w:sz w:val="36"/>
        </w:rPr>
        <w:br w:type="page"/>
      </w:r>
    </w:p>
    <w:p w:rsidR="00BD4660" w:rsidRPr="007F031A" w:rsidRDefault="00500950" w:rsidP="00BD4660">
      <w:pPr>
        <w:pStyle w:val="1"/>
        <w:jc w:val="center"/>
        <w:rPr>
          <w:rFonts w:ascii="Arial" w:hAnsi="Arial" w:cs="Arial"/>
          <w:b/>
          <w:sz w:val="36"/>
        </w:rPr>
      </w:pPr>
      <w:bookmarkStart w:id="4" w:name="_Toc68701107"/>
      <w:r w:rsidRPr="007F031A">
        <w:rPr>
          <w:rFonts w:ascii="Arial" w:hAnsi="Arial" w:cs="Arial"/>
          <w:b/>
          <w:sz w:val="36"/>
        </w:rPr>
        <w:lastRenderedPageBreak/>
        <w:t>ФОРМИРОВАНИЕ СТРАТЕГИИ РАЗВИТИЯ ВОСПИТАНИЯ ОБУЧАЮЩИХСЯ И ЕЁ ОТРАЖЕНИЕ В ПРОГРАММЕ РАЗВИТИЯ В ОБРАЗОВАТЕЛЬНОЙ ОРГАНИЗАЦИИ ДОПОЛНИТЕЛЬНОГО ОБРАЗОВАНИЯ</w:t>
      </w:r>
      <w:bookmarkEnd w:id="4"/>
      <w:r w:rsidRPr="007F031A">
        <w:rPr>
          <w:rFonts w:ascii="Arial" w:hAnsi="Arial" w:cs="Arial"/>
          <w:b/>
          <w:sz w:val="36"/>
        </w:rPr>
        <w:t xml:space="preserve"> </w:t>
      </w:r>
    </w:p>
    <w:p w:rsidR="0091594E" w:rsidRPr="007F031A" w:rsidRDefault="0091594E" w:rsidP="0091594E">
      <w:pPr>
        <w:spacing w:after="0" w:line="240" w:lineRule="auto"/>
        <w:ind w:firstLine="567"/>
        <w:jc w:val="both"/>
        <w:rPr>
          <w:rFonts w:ascii="Arial" w:hAnsi="Arial" w:cs="Arial"/>
          <w:sz w:val="28"/>
        </w:rPr>
      </w:pPr>
    </w:p>
    <w:p w:rsidR="0091594E" w:rsidRPr="007F031A" w:rsidRDefault="0091594E" w:rsidP="0091594E">
      <w:pPr>
        <w:spacing w:after="0" w:line="360" w:lineRule="auto"/>
        <w:jc w:val="center"/>
        <w:rPr>
          <w:rFonts w:ascii="Arial" w:hAnsi="Arial" w:cs="Arial"/>
          <w:i/>
          <w:sz w:val="28"/>
          <w:szCs w:val="28"/>
        </w:rPr>
      </w:pPr>
      <w:r w:rsidRPr="007F031A">
        <w:rPr>
          <w:rFonts w:ascii="Arial" w:hAnsi="Arial" w:cs="Arial"/>
          <w:i/>
          <w:sz w:val="28"/>
          <w:szCs w:val="28"/>
        </w:rPr>
        <w:t>Л.С. Ручко, И.В. Татаринцева, Н.Д. Разумова</w:t>
      </w:r>
    </w:p>
    <w:p w:rsidR="0091594E" w:rsidRPr="007F031A" w:rsidRDefault="0091594E" w:rsidP="0091594E">
      <w:pPr>
        <w:spacing w:after="0" w:line="240" w:lineRule="auto"/>
        <w:ind w:firstLine="567"/>
        <w:jc w:val="both"/>
        <w:rPr>
          <w:rFonts w:ascii="Arial" w:hAnsi="Arial" w:cs="Arial"/>
          <w:sz w:val="28"/>
        </w:rPr>
      </w:pPr>
    </w:p>
    <w:p w:rsidR="000B1CB3" w:rsidRPr="007F031A" w:rsidRDefault="0091594E" w:rsidP="000B1CB3">
      <w:pPr>
        <w:spacing w:after="0" w:line="240" w:lineRule="auto"/>
        <w:ind w:firstLine="567"/>
        <w:jc w:val="both"/>
        <w:rPr>
          <w:rFonts w:ascii="Arial" w:hAnsi="Arial" w:cs="Arial"/>
          <w:sz w:val="28"/>
        </w:rPr>
      </w:pPr>
      <w:r w:rsidRPr="007F031A">
        <w:rPr>
          <w:rFonts w:ascii="Arial" w:hAnsi="Arial" w:cs="Arial"/>
          <w:sz w:val="28"/>
        </w:rPr>
        <w:t>Дополнительное образование детей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w:t>
      </w:r>
      <w:r w:rsidR="000B1CB3" w:rsidRPr="007F031A">
        <w:rPr>
          <w:rFonts w:ascii="Arial" w:hAnsi="Arial" w:cs="Arial"/>
          <w:sz w:val="28"/>
        </w:rPr>
        <w:t xml:space="preserve"> Реализация</w:t>
      </w:r>
      <w:r w:rsidRPr="007F031A">
        <w:rPr>
          <w:rFonts w:ascii="Arial" w:hAnsi="Arial" w:cs="Arial"/>
          <w:sz w:val="28"/>
        </w:rPr>
        <w:t xml:space="preserve"> </w:t>
      </w:r>
      <w:r w:rsidR="000B1CB3" w:rsidRPr="007F031A">
        <w:rPr>
          <w:rFonts w:ascii="Arial" w:hAnsi="Arial" w:cs="Arial"/>
          <w:sz w:val="28"/>
        </w:rPr>
        <w:t>регионального</w:t>
      </w:r>
      <w:r w:rsidRPr="007F031A">
        <w:rPr>
          <w:rFonts w:ascii="Arial" w:hAnsi="Arial" w:cs="Arial"/>
          <w:sz w:val="28"/>
        </w:rPr>
        <w:t xml:space="preserve"> проект</w:t>
      </w:r>
      <w:r w:rsidR="000B1CB3" w:rsidRPr="007F031A">
        <w:rPr>
          <w:rFonts w:ascii="Arial" w:hAnsi="Arial" w:cs="Arial"/>
          <w:sz w:val="28"/>
        </w:rPr>
        <w:t>а</w:t>
      </w:r>
      <w:r w:rsidRPr="007F031A">
        <w:rPr>
          <w:rFonts w:ascii="Arial" w:hAnsi="Arial" w:cs="Arial"/>
          <w:sz w:val="28"/>
        </w:rPr>
        <w:t xml:space="preserve"> </w:t>
      </w:r>
      <w:r w:rsidR="000B1CB3" w:rsidRPr="007F031A">
        <w:rPr>
          <w:rFonts w:ascii="Arial" w:hAnsi="Arial" w:cs="Arial"/>
          <w:sz w:val="28"/>
        </w:rPr>
        <w:t>«</w:t>
      </w:r>
      <w:r w:rsidRPr="007F031A">
        <w:rPr>
          <w:rFonts w:ascii="Arial" w:hAnsi="Arial" w:cs="Arial"/>
          <w:sz w:val="28"/>
        </w:rPr>
        <w:t>Успех каждого ребенка»</w:t>
      </w:r>
      <w:r w:rsidR="000B1CB3" w:rsidRPr="007F031A">
        <w:rPr>
          <w:rFonts w:ascii="Arial" w:hAnsi="Arial" w:cs="Arial"/>
          <w:sz w:val="28"/>
        </w:rPr>
        <w:t xml:space="preserve"> национального проекта «Образование» требует обеспечения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В 2021 году обновляется и Концепция развития дополнительного образования детей как социокультурной практики развития мотивации подрастающих поколений к познанию, творчеству, труду и спорту, системного интегратора открытого вариативного образования, обеспечивающего конкурентоспособность личности, общества и государства.</w:t>
      </w:r>
    </w:p>
    <w:p w:rsidR="000B1CB3" w:rsidRPr="007F031A" w:rsidRDefault="000B1CB3" w:rsidP="000B1CB3">
      <w:pPr>
        <w:spacing w:after="0" w:line="240" w:lineRule="auto"/>
        <w:ind w:firstLine="567"/>
        <w:jc w:val="both"/>
        <w:rPr>
          <w:rFonts w:ascii="Arial" w:hAnsi="Arial" w:cs="Arial"/>
          <w:sz w:val="28"/>
        </w:rPr>
      </w:pPr>
      <w:r w:rsidRPr="007F031A">
        <w:rPr>
          <w:rFonts w:ascii="Arial" w:hAnsi="Arial" w:cs="Arial"/>
          <w:sz w:val="28"/>
        </w:rPr>
        <w:t>Усиление внимания государства к воспитанию подрастающего поколения нашло отражение в обновленной Федеральном законе 273-ФЗ «Об образовании в Российской Федерации», Стратегии развития воспитания в Российской Федерации на период до 2025 года, Стратегии государственной национальной политики Российской Федерации на период до 2025 года, федеральном проекте «Патриотическое воспитание граждан Российской Федерации». В Костромской области разработан проект Концепции развития системы воспитания до 2030 года.</w:t>
      </w:r>
      <w:r w:rsidR="007F031A">
        <w:rPr>
          <w:rFonts w:ascii="Arial" w:hAnsi="Arial" w:cs="Arial"/>
          <w:sz w:val="28"/>
        </w:rPr>
        <w:t xml:space="preserve"> </w:t>
      </w:r>
    </w:p>
    <w:p w:rsidR="0091594E" w:rsidRPr="007F031A" w:rsidRDefault="000B1CB3" w:rsidP="0091594E">
      <w:pPr>
        <w:spacing w:after="0" w:line="240" w:lineRule="auto"/>
        <w:ind w:firstLine="567"/>
        <w:jc w:val="both"/>
        <w:rPr>
          <w:rFonts w:ascii="Arial" w:hAnsi="Arial" w:cs="Arial"/>
          <w:sz w:val="28"/>
        </w:rPr>
      </w:pPr>
      <w:r w:rsidRPr="007F031A">
        <w:rPr>
          <w:rFonts w:ascii="Arial" w:hAnsi="Arial" w:cs="Arial"/>
          <w:sz w:val="28"/>
        </w:rPr>
        <w:t>Для реализации целей</w:t>
      </w:r>
      <w:r w:rsidR="0091594E" w:rsidRPr="007F031A">
        <w:rPr>
          <w:rFonts w:ascii="Arial" w:hAnsi="Arial" w:cs="Arial"/>
          <w:sz w:val="28"/>
        </w:rPr>
        <w:t xml:space="preserve"> </w:t>
      </w:r>
      <w:r w:rsidRPr="007F031A">
        <w:rPr>
          <w:rFonts w:ascii="Arial" w:hAnsi="Arial" w:cs="Arial"/>
          <w:sz w:val="28"/>
        </w:rPr>
        <w:t>н</w:t>
      </w:r>
      <w:r w:rsidR="0091594E" w:rsidRPr="007F031A">
        <w:rPr>
          <w:rFonts w:ascii="Arial" w:hAnsi="Arial" w:cs="Arial"/>
          <w:sz w:val="28"/>
        </w:rPr>
        <w:t>ациональн</w:t>
      </w:r>
      <w:r w:rsidRPr="007F031A">
        <w:rPr>
          <w:rFonts w:ascii="Arial" w:hAnsi="Arial" w:cs="Arial"/>
          <w:sz w:val="28"/>
        </w:rPr>
        <w:t>ого</w:t>
      </w:r>
      <w:r w:rsidR="0091594E" w:rsidRPr="007F031A">
        <w:rPr>
          <w:rFonts w:ascii="Arial" w:hAnsi="Arial" w:cs="Arial"/>
          <w:sz w:val="28"/>
        </w:rPr>
        <w:t xml:space="preserve"> проект</w:t>
      </w:r>
      <w:r w:rsidRPr="007F031A">
        <w:rPr>
          <w:rFonts w:ascii="Arial" w:hAnsi="Arial" w:cs="Arial"/>
          <w:sz w:val="28"/>
        </w:rPr>
        <w:t xml:space="preserve">а «Образование», Концепции развития дополнительного образования детей, нормативных актов </w:t>
      </w:r>
      <w:r w:rsidR="00F97CCD" w:rsidRPr="007F031A">
        <w:rPr>
          <w:rFonts w:ascii="Arial" w:hAnsi="Arial" w:cs="Arial"/>
          <w:sz w:val="28"/>
        </w:rPr>
        <w:t xml:space="preserve">в области воспитания </w:t>
      </w:r>
      <w:r w:rsidR="0091594E" w:rsidRPr="007F031A">
        <w:rPr>
          <w:rFonts w:ascii="Arial" w:hAnsi="Arial" w:cs="Arial"/>
          <w:sz w:val="28"/>
        </w:rPr>
        <w:t>возникает необходимость разработки и обновления программ развития организаций дополнительного образования.</w:t>
      </w:r>
    </w:p>
    <w:p w:rsidR="00500950" w:rsidRPr="007F031A" w:rsidRDefault="0091594E" w:rsidP="0091594E">
      <w:pPr>
        <w:spacing w:after="0" w:line="240" w:lineRule="auto"/>
        <w:ind w:firstLine="567"/>
        <w:jc w:val="both"/>
        <w:rPr>
          <w:rFonts w:ascii="Arial" w:hAnsi="Arial" w:cs="Arial"/>
          <w:sz w:val="28"/>
        </w:rPr>
      </w:pPr>
      <w:r w:rsidRPr="007F031A">
        <w:rPr>
          <w:rFonts w:ascii="Arial" w:hAnsi="Arial" w:cs="Arial"/>
          <w:sz w:val="28"/>
        </w:rPr>
        <w:t xml:space="preserve">Под </w:t>
      </w:r>
      <w:r w:rsidRPr="007F031A">
        <w:rPr>
          <w:rFonts w:ascii="Arial" w:hAnsi="Arial" w:cs="Arial"/>
          <w:b/>
          <w:i/>
          <w:sz w:val="28"/>
        </w:rPr>
        <w:t>программой развития образовательной организации</w:t>
      </w:r>
      <w:r w:rsidRPr="007F031A">
        <w:rPr>
          <w:rFonts w:ascii="Arial" w:hAnsi="Arial" w:cs="Arial"/>
          <w:sz w:val="28"/>
        </w:rPr>
        <w:t xml:space="preserve"> понимают управленческий документ, фиксирующий механизм </w:t>
      </w:r>
      <w:r w:rsidRPr="007F031A">
        <w:rPr>
          <w:rFonts w:ascii="Arial" w:hAnsi="Arial" w:cs="Arial"/>
          <w:sz w:val="28"/>
        </w:rPr>
        <w:lastRenderedPageBreak/>
        <w:t>достижения стратегических и тактических задач развития образовательной организации с учетом приоритетов и целей государственной, региональной и муниципальной политики в сфере образования и результатов проблемного анализа текущей образовательной ситуации на основе планирования системных позитивных изменений, описания содержания инновационной деятельности и механизмов ее финансирования, критериев количественной и качественной оценки достижения прогнозируемых результатов.</w:t>
      </w:r>
    </w:p>
    <w:p w:rsidR="00D076E0" w:rsidRPr="007F031A" w:rsidRDefault="00D076E0" w:rsidP="00D076E0">
      <w:pPr>
        <w:spacing w:after="0" w:line="240" w:lineRule="auto"/>
        <w:ind w:firstLine="567"/>
        <w:jc w:val="both"/>
        <w:rPr>
          <w:rFonts w:ascii="Arial" w:hAnsi="Arial" w:cs="Arial"/>
          <w:b/>
          <w:i/>
          <w:sz w:val="28"/>
        </w:rPr>
      </w:pPr>
      <w:r w:rsidRPr="007F031A">
        <w:rPr>
          <w:rFonts w:ascii="Arial" w:hAnsi="Arial" w:cs="Arial"/>
          <w:b/>
          <w:i/>
          <w:sz w:val="28"/>
        </w:rPr>
        <w:t xml:space="preserve">Программа развития выполняет ряд важных функций: </w:t>
      </w:r>
    </w:p>
    <w:p w:rsidR="00D076E0" w:rsidRPr="007F031A" w:rsidRDefault="00D076E0" w:rsidP="00D076E0">
      <w:pPr>
        <w:pStyle w:val="a3"/>
        <w:numPr>
          <w:ilvl w:val="0"/>
          <w:numId w:val="22"/>
        </w:numPr>
        <w:ind w:left="0" w:firstLine="567"/>
        <w:rPr>
          <w:sz w:val="28"/>
        </w:rPr>
      </w:pPr>
      <w:r w:rsidRPr="007F031A">
        <w:rPr>
          <w:sz w:val="28"/>
        </w:rPr>
        <w:t xml:space="preserve">нормативную, так как описывает совокупность предполагаемых управленческих решений и действий, обеспечивающих движение от исходного состояния образовательных объектов к новому, запланированному состоянию; </w:t>
      </w:r>
    </w:p>
    <w:p w:rsidR="00D076E0" w:rsidRPr="007F031A" w:rsidRDefault="00D076E0" w:rsidP="00D076E0">
      <w:pPr>
        <w:pStyle w:val="a3"/>
        <w:numPr>
          <w:ilvl w:val="0"/>
          <w:numId w:val="22"/>
        </w:numPr>
        <w:ind w:left="0" w:firstLine="567"/>
        <w:rPr>
          <w:sz w:val="28"/>
        </w:rPr>
      </w:pPr>
      <w:r w:rsidRPr="007F031A">
        <w:rPr>
          <w:sz w:val="28"/>
        </w:rPr>
        <w:t xml:space="preserve">целеполагания, так как формулирует стратегические цели развития образовательной организации, образ её желаемого будущего состояния; </w:t>
      </w:r>
    </w:p>
    <w:p w:rsidR="00D076E0" w:rsidRPr="007F031A" w:rsidRDefault="00D076E0" w:rsidP="00D076E0">
      <w:pPr>
        <w:pStyle w:val="a3"/>
        <w:numPr>
          <w:ilvl w:val="0"/>
          <w:numId w:val="22"/>
        </w:numPr>
        <w:ind w:left="0" w:firstLine="567"/>
        <w:rPr>
          <w:sz w:val="28"/>
        </w:rPr>
      </w:pPr>
      <w:r w:rsidRPr="007F031A">
        <w:rPr>
          <w:sz w:val="28"/>
        </w:rPr>
        <w:t xml:space="preserve">процессуальную, так как определяет логическую последовательность мероприятий по развитию образовательной организации, организационные формы и методы, средства и условия процесса развития; </w:t>
      </w:r>
    </w:p>
    <w:p w:rsidR="00D076E0" w:rsidRPr="007F031A" w:rsidRDefault="00D076E0" w:rsidP="00D076E0">
      <w:pPr>
        <w:pStyle w:val="a3"/>
        <w:numPr>
          <w:ilvl w:val="0"/>
          <w:numId w:val="22"/>
        </w:numPr>
        <w:ind w:left="0" w:firstLine="567"/>
        <w:rPr>
          <w:sz w:val="28"/>
        </w:rPr>
      </w:pPr>
      <w:r w:rsidRPr="007F031A">
        <w:rPr>
          <w:sz w:val="28"/>
        </w:rPr>
        <w:t xml:space="preserve">оценочную, выявляя качественные и количественные изменения в функционировании организации посредством контроля и мониторинга хода и результатов реализации программы, состояния и динамики объектов планирования. </w:t>
      </w:r>
    </w:p>
    <w:p w:rsidR="00D076E0" w:rsidRPr="007F031A" w:rsidRDefault="00D076E0" w:rsidP="00D076E0">
      <w:pPr>
        <w:spacing w:after="0" w:line="240" w:lineRule="auto"/>
        <w:ind w:firstLine="567"/>
        <w:jc w:val="both"/>
        <w:rPr>
          <w:rFonts w:ascii="Arial" w:hAnsi="Arial" w:cs="Arial"/>
          <w:b/>
          <w:i/>
          <w:sz w:val="28"/>
        </w:rPr>
      </w:pPr>
      <w:r w:rsidRPr="007F031A">
        <w:rPr>
          <w:rFonts w:ascii="Arial" w:hAnsi="Arial" w:cs="Arial"/>
          <w:b/>
          <w:i/>
          <w:sz w:val="28"/>
        </w:rPr>
        <w:t xml:space="preserve">Данные функции определяют отличительные, сущностные характеристики программы развития.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1. Программа развития выступает главным стратегическим управленческим документом образовательной организации.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2. Программа развития имеет выраженную инновационную направленность деятельности. Это важный документ образовательной организации, которая переходит или уже перешла в инновационный режим жизнедеятельности, способный понижать неопределенность будущего развития для различных субъектов образовательного процесса.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3. Программа развития предполагает системные изменения в организации с учетом внутренней ситуации и запросов внешней среды и с ориентацией на конкурентные преимущества, лучший опыт, эффективные преобразования.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4. Программа развития характеризуется целостностью в единстве образовательной, управленческой, инновационной и иных подсистем, обеспечивающих функционирование и развитие образовательной организации.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lastRenderedPageBreak/>
        <w:t xml:space="preserve">5. Программа развития характеризуется перспективностью, т. е. описанием стратегии перехода образовательной организации от исходного состояния к запланированному.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6. Программу развития отличает технологичность, так как ее разработка опирается на проектную технологию.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Таким образом, программа развития должна обеспечить для образовательной организации: снижение степени неопределенности при принятии стратегически важных решений; наиболее эффективное использование имеющихся ресурсов; определение оптимальных внутренних и внешних условий эффективного функционирования; систему управленческих решений по переходу в новое качественное состояние и режим развития.</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С позиции проектного управления в образовательной организации необходимо определить этапы реализации программы развития, которые включают: анализ исходного состояния системы; определение желаемого состояния системы; обоснование необходимости перехода от актуального состояния к желаемому будущему; анализ потенциала развития системы в соответствии с желаемым образом; определение инструментария перевода системы из актуального состояния в желаемое; выявление перечня мер, состава и структуры действий, ресурсов, обеспечивающих переход организации в новое состояние; определение результата и оценки эффективности.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Данные составляющие могут быть представлены в следующей </w:t>
      </w:r>
      <w:r w:rsidRPr="007F031A">
        <w:rPr>
          <w:rFonts w:ascii="Arial" w:hAnsi="Arial" w:cs="Arial"/>
          <w:b/>
          <w:i/>
          <w:sz w:val="28"/>
        </w:rPr>
        <w:t>структуре программы развития образовательной организации</w:t>
      </w:r>
      <w:r w:rsidRPr="007F031A">
        <w:rPr>
          <w:rFonts w:ascii="Arial" w:hAnsi="Arial" w:cs="Arial"/>
          <w:sz w:val="28"/>
        </w:rPr>
        <w:t xml:space="preserve">: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1) титульный лист программы развития;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2) паспорт программы развития (наименование программы развития; основания для разработки программы развития; информация о заказчике программы, разработчике и ответственном исполнителе программы; сроки реализации программы; цель и целевые показатели; задачи программы; подпроекты программы, параметры финансового обеспечения программы, включая объем бюджетных и внебюджетных источников; информация о контроле за исполнением программы);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3) информационная справка об образовательной организации (дается краткая характеристика документа и его назначения, раскрывается преемственность с прежней программой развития, поясняется социально-экономический контекст, в котором разрабатывается программа развития, раскрываются нормативные, методические (экономико-математические методы, метод экспертных оценок, SWOT-анализ и др.) и методологические (проектный подход и др.) основания разработки программы, обосновывается структура документа);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4) аналитико-прогностическое обоснование программы развития (описание актуального состояния организации с опорой на проблемно ориентированный анализ, выводы из анализа прошлого и настоящего, прогн</w:t>
      </w:r>
      <w:r w:rsidR="00BD3621" w:rsidRPr="007F031A">
        <w:rPr>
          <w:rFonts w:ascii="Arial" w:hAnsi="Arial" w:cs="Arial"/>
          <w:sz w:val="28"/>
        </w:rPr>
        <w:t xml:space="preserve">озирование обозримого будущего - </w:t>
      </w:r>
      <w:r w:rsidRPr="007F031A">
        <w:rPr>
          <w:rFonts w:ascii="Arial" w:hAnsi="Arial" w:cs="Arial"/>
          <w:sz w:val="28"/>
        </w:rPr>
        <w:t xml:space="preserve">основание для принятия </w:t>
      </w:r>
      <w:r w:rsidRPr="007F031A">
        <w:rPr>
          <w:rFonts w:ascii="Arial" w:hAnsi="Arial" w:cs="Arial"/>
          <w:sz w:val="28"/>
        </w:rPr>
        <w:lastRenderedPageBreak/>
        <w:t xml:space="preserve">решений о необходимости, целях, областях, направленности развития </w:t>
      </w:r>
      <w:r w:rsidR="00BD3621" w:rsidRPr="007F031A">
        <w:rPr>
          <w:rFonts w:ascii="Arial" w:hAnsi="Arial" w:cs="Arial"/>
          <w:sz w:val="28"/>
        </w:rPr>
        <w:t>организации</w:t>
      </w:r>
      <w:r w:rsidRPr="007F031A">
        <w:rPr>
          <w:rFonts w:ascii="Arial" w:hAnsi="Arial" w:cs="Arial"/>
          <w:sz w:val="28"/>
        </w:rPr>
        <w:t>)</w:t>
      </w:r>
      <w:r w:rsidR="0090331B" w:rsidRPr="007F031A">
        <w:rPr>
          <w:rStyle w:val="a5"/>
          <w:rFonts w:ascii="Arial" w:hAnsi="Arial" w:cs="Arial"/>
          <w:sz w:val="28"/>
        </w:rPr>
        <w:footnoteReference w:id="1"/>
      </w:r>
      <w:r w:rsidRPr="007F031A">
        <w:rPr>
          <w:rFonts w:ascii="Arial" w:hAnsi="Arial" w:cs="Arial"/>
          <w:sz w:val="28"/>
        </w:rPr>
        <w:t xml:space="preserve">; </w:t>
      </w:r>
    </w:p>
    <w:p w:rsidR="00BD3621" w:rsidRPr="007F031A" w:rsidRDefault="00D076E0" w:rsidP="00BD3621">
      <w:pPr>
        <w:spacing w:after="0" w:line="240" w:lineRule="auto"/>
        <w:ind w:firstLine="567"/>
        <w:jc w:val="both"/>
        <w:rPr>
          <w:rFonts w:ascii="Arial" w:hAnsi="Arial" w:cs="Arial"/>
          <w:sz w:val="28"/>
        </w:rPr>
      </w:pPr>
      <w:r w:rsidRPr="007F031A">
        <w:rPr>
          <w:rFonts w:ascii="Arial" w:hAnsi="Arial" w:cs="Arial"/>
          <w:sz w:val="28"/>
        </w:rPr>
        <w:t>5) концепция желаемого будущего состояния образовательной организации как системы</w:t>
      </w:r>
      <w:r w:rsidR="00BD3621" w:rsidRPr="007F031A">
        <w:rPr>
          <w:rFonts w:ascii="Arial" w:hAnsi="Arial" w:cs="Arial"/>
          <w:sz w:val="28"/>
        </w:rPr>
        <w:t xml:space="preserve"> (четкая и краткая формулировка перечня новых идей, за счет разработки и освоения которых будет осуществляться развитие организации в соответствии с принятой миссией; может включать ценности организации, ее кредо, философию, принципы жизнедеятельности, миссию, социальные обязательства, функции организации; описание стратегического видения организации; моделей выпускника; концепции качества образования; развития субъектов образовательного процесса, системы их взаимодействия и организационной культуры в обновленной образовательной организации;</w:t>
      </w:r>
      <w:r w:rsidR="007F031A">
        <w:rPr>
          <w:rFonts w:ascii="Arial" w:hAnsi="Arial" w:cs="Arial"/>
          <w:sz w:val="28"/>
        </w:rPr>
        <w:t xml:space="preserve"> </w:t>
      </w:r>
      <w:r w:rsidR="00BD3621" w:rsidRPr="007F031A">
        <w:rPr>
          <w:rFonts w:ascii="Arial" w:hAnsi="Arial" w:cs="Arial"/>
          <w:sz w:val="28"/>
        </w:rPr>
        <w:t>описание развития системы ресурсного обеспечения,</w:t>
      </w:r>
      <w:r w:rsidR="007F031A">
        <w:rPr>
          <w:rFonts w:ascii="Arial" w:hAnsi="Arial" w:cs="Arial"/>
          <w:sz w:val="28"/>
        </w:rPr>
        <w:t xml:space="preserve"> </w:t>
      </w:r>
      <w:r w:rsidR="00BD3621" w:rsidRPr="007F031A">
        <w:rPr>
          <w:rFonts w:ascii="Arial" w:hAnsi="Arial" w:cs="Arial"/>
          <w:sz w:val="28"/>
        </w:rPr>
        <w:t>концепцию внешних связей и социального партнерства; концепцию новой организационной структуры и управляющей системы организации);</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6) механизмы реализации программы развития (могут быть раскрыты через описание проектов </w:t>
      </w:r>
      <w:r w:rsidR="00BD3621" w:rsidRPr="007F031A">
        <w:rPr>
          <w:rFonts w:ascii="Arial" w:hAnsi="Arial" w:cs="Arial"/>
          <w:sz w:val="28"/>
        </w:rPr>
        <w:t xml:space="preserve">и мероприятий </w:t>
      </w:r>
      <w:r w:rsidRPr="007F031A">
        <w:rPr>
          <w:rFonts w:ascii="Arial" w:hAnsi="Arial" w:cs="Arial"/>
          <w:sz w:val="28"/>
        </w:rPr>
        <w:t>программы развития</w:t>
      </w:r>
      <w:r w:rsidR="00BD3621" w:rsidRPr="007F031A">
        <w:rPr>
          <w:rFonts w:ascii="Arial" w:hAnsi="Arial" w:cs="Arial"/>
          <w:sz w:val="28"/>
        </w:rPr>
        <w:t>, проекты и мероприятия планируются под обозначенные в программе задачи и целевые показатели и должны обеспечивать их достижение, планирование мероприятий и проектов включает указание сроков выполнения и ответственных исполнителей, связь с индикативами ожидаемых результатов программы)</w:t>
      </w:r>
      <w:r w:rsidRPr="007F031A">
        <w:rPr>
          <w:rFonts w:ascii="Arial" w:hAnsi="Arial" w:cs="Arial"/>
          <w:sz w:val="28"/>
        </w:rPr>
        <w:t xml:space="preserve">; </w:t>
      </w:r>
    </w:p>
    <w:p w:rsidR="00D076E0" w:rsidRPr="007F031A" w:rsidRDefault="00D076E0" w:rsidP="00D076E0">
      <w:pPr>
        <w:spacing w:after="0" w:line="240" w:lineRule="auto"/>
        <w:ind w:firstLine="567"/>
        <w:jc w:val="both"/>
        <w:rPr>
          <w:rFonts w:ascii="Arial" w:hAnsi="Arial" w:cs="Arial"/>
          <w:sz w:val="28"/>
        </w:rPr>
      </w:pPr>
      <w:r w:rsidRPr="007F031A">
        <w:rPr>
          <w:rFonts w:ascii="Arial" w:hAnsi="Arial" w:cs="Arial"/>
          <w:sz w:val="28"/>
        </w:rPr>
        <w:t xml:space="preserve">7) экспертиза и контроль за исполнением программы развития. </w:t>
      </w:r>
    </w:p>
    <w:p w:rsidR="00B66221" w:rsidRPr="007F031A" w:rsidRDefault="00B66221" w:rsidP="00B66221">
      <w:pPr>
        <w:spacing w:after="0" w:line="240" w:lineRule="auto"/>
        <w:ind w:firstLine="567"/>
        <w:jc w:val="both"/>
        <w:rPr>
          <w:rFonts w:ascii="Arial" w:hAnsi="Arial" w:cs="Arial"/>
          <w:sz w:val="28"/>
        </w:rPr>
      </w:pPr>
    </w:p>
    <w:p w:rsidR="00B66221" w:rsidRPr="007F031A" w:rsidRDefault="00B66221" w:rsidP="00B66221">
      <w:pPr>
        <w:spacing w:after="0" w:line="240" w:lineRule="auto"/>
        <w:ind w:firstLine="567"/>
        <w:jc w:val="both"/>
        <w:rPr>
          <w:rFonts w:ascii="Arial" w:hAnsi="Arial" w:cs="Arial"/>
          <w:sz w:val="28"/>
        </w:rPr>
      </w:pPr>
      <w:r w:rsidRPr="007F031A">
        <w:rPr>
          <w:rFonts w:ascii="Arial" w:hAnsi="Arial" w:cs="Arial"/>
          <w:sz w:val="28"/>
        </w:rPr>
        <w:t xml:space="preserve">Представим возможные изменения и дополнения в программу развития образовательной организации дополнительного образования, связанные с </w:t>
      </w:r>
      <w:r w:rsidR="0090331B" w:rsidRPr="007F031A">
        <w:rPr>
          <w:rFonts w:ascii="Arial" w:hAnsi="Arial" w:cs="Arial"/>
          <w:sz w:val="28"/>
        </w:rPr>
        <w:t>развитием воспитания.</w:t>
      </w:r>
    </w:p>
    <w:p w:rsidR="0090331B" w:rsidRPr="007F031A" w:rsidRDefault="0090331B" w:rsidP="00B66221">
      <w:pPr>
        <w:spacing w:after="0" w:line="240" w:lineRule="auto"/>
        <w:ind w:firstLine="567"/>
        <w:jc w:val="both"/>
        <w:rPr>
          <w:rFonts w:ascii="Arial" w:hAnsi="Arial" w:cs="Arial"/>
          <w:sz w:val="28"/>
        </w:rPr>
      </w:pPr>
    </w:p>
    <w:p w:rsidR="00B66221" w:rsidRPr="007F031A" w:rsidRDefault="00B66221" w:rsidP="00B66221">
      <w:pPr>
        <w:spacing w:after="0" w:line="240" w:lineRule="auto"/>
        <w:ind w:firstLine="567"/>
        <w:jc w:val="both"/>
        <w:rPr>
          <w:rFonts w:ascii="Arial" w:hAnsi="Arial" w:cs="Arial"/>
          <w:b/>
          <w:i/>
          <w:sz w:val="28"/>
        </w:rPr>
      </w:pPr>
      <w:bookmarkStart w:id="5" w:name="_Toc65245946"/>
      <w:r w:rsidRPr="007F031A">
        <w:rPr>
          <w:rFonts w:ascii="Arial" w:hAnsi="Arial" w:cs="Arial"/>
          <w:b/>
          <w:i/>
          <w:sz w:val="28"/>
        </w:rPr>
        <w:t>Паспорт Программы</w:t>
      </w:r>
      <w:bookmarkEnd w:id="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7258"/>
      </w:tblGrid>
      <w:tr w:rsidR="00B66221" w:rsidRPr="007F031A" w:rsidTr="0090331B">
        <w:tc>
          <w:tcPr>
            <w:tcW w:w="2381" w:type="dxa"/>
          </w:tcPr>
          <w:p w:rsidR="00B66221" w:rsidRPr="007F031A" w:rsidRDefault="00B66221" w:rsidP="0090331B">
            <w:pPr>
              <w:spacing w:after="0" w:line="240" w:lineRule="auto"/>
              <w:rPr>
                <w:rFonts w:ascii="Arial" w:hAnsi="Arial" w:cs="Arial"/>
                <w:b/>
                <w:i/>
                <w:sz w:val="24"/>
                <w:szCs w:val="24"/>
              </w:rPr>
            </w:pPr>
            <w:r w:rsidRPr="007F031A">
              <w:rPr>
                <w:rFonts w:ascii="Arial" w:hAnsi="Arial" w:cs="Arial"/>
                <w:b/>
                <w:i/>
                <w:sz w:val="24"/>
                <w:szCs w:val="24"/>
              </w:rPr>
              <w:t>Наименование Программы</w:t>
            </w:r>
          </w:p>
        </w:tc>
        <w:tc>
          <w:tcPr>
            <w:tcW w:w="7258" w:type="dxa"/>
          </w:tcPr>
          <w:p w:rsidR="00B66221" w:rsidRPr="007F031A" w:rsidRDefault="00B66221" w:rsidP="0090331B">
            <w:pPr>
              <w:spacing w:after="0" w:line="240" w:lineRule="auto"/>
              <w:rPr>
                <w:rFonts w:ascii="Arial" w:hAnsi="Arial" w:cs="Arial"/>
                <w:i/>
                <w:sz w:val="24"/>
                <w:szCs w:val="24"/>
              </w:rPr>
            </w:pPr>
            <w:r w:rsidRPr="007F031A">
              <w:rPr>
                <w:rFonts w:ascii="Arial" w:hAnsi="Arial" w:cs="Arial"/>
                <w:i/>
                <w:sz w:val="24"/>
                <w:szCs w:val="24"/>
              </w:rPr>
              <w:t>Без изменений</w:t>
            </w:r>
          </w:p>
        </w:tc>
      </w:tr>
      <w:tr w:rsidR="00B66221" w:rsidRPr="007F031A" w:rsidTr="0090331B">
        <w:tc>
          <w:tcPr>
            <w:tcW w:w="2381" w:type="dxa"/>
          </w:tcPr>
          <w:p w:rsidR="00B66221" w:rsidRPr="007F031A" w:rsidRDefault="00B66221" w:rsidP="0090331B">
            <w:pPr>
              <w:pStyle w:val="a3"/>
              <w:ind w:left="0" w:right="0" w:firstLine="0"/>
              <w:rPr>
                <w:b/>
                <w:i/>
                <w:sz w:val="24"/>
                <w:szCs w:val="24"/>
              </w:rPr>
            </w:pPr>
            <w:r w:rsidRPr="007F031A">
              <w:rPr>
                <w:b/>
                <w:i/>
                <w:sz w:val="24"/>
                <w:szCs w:val="24"/>
              </w:rPr>
              <w:t>Основание для разработки Программы</w:t>
            </w:r>
          </w:p>
        </w:tc>
        <w:tc>
          <w:tcPr>
            <w:tcW w:w="7258" w:type="dxa"/>
          </w:tcPr>
          <w:p w:rsidR="00B66221" w:rsidRPr="007F031A" w:rsidRDefault="00B66221" w:rsidP="0090331B">
            <w:pPr>
              <w:pStyle w:val="Default"/>
              <w:jc w:val="both"/>
              <w:rPr>
                <w:rFonts w:ascii="Arial" w:hAnsi="Arial" w:cs="Arial"/>
                <w:i/>
                <w:color w:val="auto"/>
              </w:rPr>
            </w:pPr>
            <w:r w:rsidRPr="007F031A">
              <w:rPr>
                <w:rFonts w:ascii="Arial" w:hAnsi="Arial" w:cs="Arial"/>
                <w:i/>
                <w:color w:val="auto"/>
              </w:rPr>
              <w:t xml:space="preserve">Программа развития опирается на основные положения государственной и региональной политики в сфере образования, соотносится с приоритетами и стратегическими задачами, выделенными в нормативных документах федерального, регионального и муниципального уровней. </w:t>
            </w:r>
          </w:p>
          <w:p w:rsidR="0090331B" w:rsidRPr="007F031A" w:rsidRDefault="0090331B" w:rsidP="0090331B">
            <w:pPr>
              <w:pStyle w:val="Default"/>
              <w:jc w:val="both"/>
              <w:rPr>
                <w:rFonts w:ascii="Arial" w:hAnsi="Arial" w:cs="Arial"/>
                <w:i/>
                <w:color w:val="auto"/>
              </w:rPr>
            </w:pPr>
            <w:r w:rsidRPr="007F031A">
              <w:rPr>
                <w:rFonts w:ascii="Arial" w:hAnsi="Arial" w:cs="Arial"/>
                <w:i/>
                <w:color w:val="auto"/>
              </w:rPr>
              <w:t>Обновленные и разрабатываемые нормативные акты:</w:t>
            </w:r>
          </w:p>
          <w:p w:rsidR="0090331B" w:rsidRPr="007F031A" w:rsidRDefault="0090331B" w:rsidP="0090331B">
            <w:pPr>
              <w:pStyle w:val="a3"/>
              <w:widowControl/>
              <w:numPr>
                <w:ilvl w:val="0"/>
                <w:numId w:val="25"/>
              </w:numPr>
              <w:ind w:left="488" w:right="0"/>
              <w:rPr>
                <w:i/>
                <w:sz w:val="24"/>
                <w:szCs w:val="24"/>
              </w:rPr>
            </w:pPr>
            <w:r w:rsidRPr="007F031A">
              <w:rPr>
                <w:i/>
                <w:sz w:val="24"/>
                <w:szCs w:val="24"/>
              </w:rPr>
              <w:t>Федеральный Закон № 273-ФЗ «Об образовании в Российской Федерации»;</w:t>
            </w:r>
          </w:p>
          <w:p w:rsidR="0090331B" w:rsidRPr="007F031A" w:rsidRDefault="0090331B" w:rsidP="0090331B">
            <w:pPr>
              <w:pStyle w:val="a3"/>
              <w:widowControl/>
              <w:numPr>
                <w:ilvl w:val="0"/>
                <w:numId w:val="25"/>
              </w:numPr>
              <w:ind w:left="488" w:right="0"/>
              <w:rPr>
                <w:i/>
                <w:sz w:val="24"/>
                <w:szCs w:val="24"/>
              </w:rPr>
            </w:pPr>
            <w:r w:rsidRPr="007F031A">
              <w:rPr>
                <w:i/>
                <w:sz w:val="24"/>
                <w:szCs w:val="24"/>
              </w:rPr>
              <w:t>Концепция развития дополнительного образования детей в Российской Федерации до 2030 года (проект);</w:t>
            </w:r>
          </w:p>
          <w:p w:rsidR="00B66221" w:rsidRPr="007F031A" w:rsidRDefault="00B66221" w:rsidP="0090331B">
            <w:pPr>
              <w:pStyle w:val="a3"/>
              <w:widowControl/>
              <w:numPr>
                <w:ilvl w:val="0"/>
                <w:numId w:val="25"/>
              </w:numPr>
              <w:ind w:left="488" w:right="0"/>
              <w:rPr>
                <w:i/>
                <w:sz w:val="24"/>
                <w:szCs w:val="24"/>
              </w:rPr>
            </w:pPr>
            <w:r w:rsidRPr="007F031A">
              <w:rPr>
                <w:i/>
                <w:sz w:val="24"/>
                <w:szCs w:val="24"/>
              </w:rPr>
              <w:lastRenderedPageBreak/>
              <w:t>Стратегия развития воспитания в РФ на период до 2025 года, утвержденная распоряжением Правительства РФ от 29.05.2015 № 996-р.;</w:t>
            </w:r>
          </w:p>
          <w:p w:rsidR="0090331B" w:rsidRPr="007F031A" w:rsidRDefault="0090331B" w:rsidP="0090331B">
            <w:pPr>
              <w:pStyle w:val="a3"/>
              <w:widowControl/>
              <w:numPr>
                <w:ilvl w:val="0"/>
                <w:numId w:val="25"/>
              </w:numPr>
              <w:ind w:left="488" w:right="0"/>
              <w:rPr>
                <w:i/>
                <w:sz w:val="24"/>
                <w:szCs w:val="24"/>
              </w:rPr>
            </w:pPr>
            <w:r w:rsidRPr="007F031A">
              <w:rPr>
                <w:i/>
                <w:sz w:val="24"/>
                <w:szCs w:val="24"/>
              </w:rPr>
              <w:t>Федеральный проект «Патриотическое воспитание граждан РФ до 2024 года»</w:t>
            </w:r>
          </w:p>
          <w:p w:rsidR="00B66221" w:rsidRPr="007F031A" w:rsidRDefault="00B66221" w:rsidP="0090331B">
            <w:pPr>
              <w:pStyle w:val="a3"/>
              <w:widowControl/>
              <w:numPr>
                <w:ilvl w:val="0"/>
                <w:numId w:val="25"/>
              </w:numPr>
              <w:ind w:left="488" w:right="0"/>
              <w:rPr>
                <w:i/>
                <w:sz w:val="24"/>
                <w:szCs w:val="24"/>
              </w:rPr>
            </w:pPr>
            <w:r w:rsidRPr="007F031A">
              <w:rPr>
                <w:i/>
                <w:sz w:val="24"/>
                <w:szCs w:val="24"/>
              </w:rPr>
              <w:t>Концепция развития системы воспитания в Костромской области</w:t>
            </w:r>
            <w:r w:rsidR="0090331B" w:rsidRPr="007F031A">
              <w:rPr>
                <w:i/>
                <w:sz w:val="24"/>
                <w:szCs w:val="24"/>
              </w:rPr>
              <w:t xml:space="preserve"> до 2039 года</w:t>
            </w:r>
            <w:r w:rsidRPr="007F031A">
              <w:rPr>
                <w:i/>
                <w:sz w:val="24"/>
                <w:szCs w:val="24"/>
              </w:rPr>
              <w:t xml:space="preserve"> (проект).</w:t>
            </w:r>
          </w:p>
        </w:tc>
      </w:tr>
      <w:tr w:rsidR="00B66221" w:rsidRPr="007F031A" w:rsidTr="0090331B">
        <w:tc>
          <w:tcPr>
            <w:tcW w:w="2381" w:type="dxa"/>
          </w:tcPr>
          <w:p w:rsidR="00B66221" w:rsidRPr="007F031A" w:rsidRDefault="00B66221" w:rsidP="0090331B">
            <w:pPr>
              <w:spacing w:after="0" w:line="240" w:lineRule="auto"/>
              <w:rPr>
                <w:rFonts w:ascii="Arial" w:hAnsi="Arial" w:cs="Arial"/>
                <w:b/>
                <w:i/>
                <w:sz w:val="24"/>
                <w:szCs w:val="24"/>
              </w:rPr>
            </w:pPr>
            <w:r w:rsidRPr="007F031A">
              <w:rPr>
                <w:rFonts w:ascii="Arial" w:hAnsi="Arial" w:cs="Arial"/>
                <w:b/>
                <w:i/>
                <w:sz w:val="24"/>
                <w:szCs w:val="24"/>
              </w:rPr>
              <w:lastRenderedPageBreak/>
              <w:t>Цель Программы</w:t>
            </w:r>
          </w:p>
        </w:tc>
        <w:tc>
          <w:tcPr>
            <w:tcW w:w="7258" w:type="dxa"/>
          </w:tcPr>
          <w:p w:rsidR="00B66221" w:rsidRPr="007F031A" w:rsidRDefault="00B66221" w:rsidP="0090331B">
            <w:pPr>
              <w:pStyle w:val="Default"/>
              <w:rPr>
                <w:rFonts w:ascii="Arial" w:hAnsi="Arial" w:cs="Arial"/>
                <w:i/>
              </w:rPr>
            </w:pPr>
            <w:r w:rsidRPr="007F031A">
              <w:rPr>
                <w:rFonts w:ascii="Arial" w:hAnsi="Arial" w:cs="Arial"/>
                <w:i/>
              </w:rPr>
              <w:t>Обеспечение доступности и повышения качества дополнительного</w:t>
            </w:r>
            <w:r w:rsidR="0090331B" w:rsidRPr="007F031A">
              <w:rPr>
                <w:rFonts w:ascii="Arial" w:hAnsi="Arial" w:cs="Arial"/>
                <w:i/>
              </w:rPr>
              <w:t xml:space="preserve"> </w:t>
            </w:r>
            <w:r w:rsidRPr="007F031A">
              <w:rPr>
                <w:rFonts w:ascii="Arial" w:hAnsi="Arial" w:cs="Arial"/>
                <w:i/>
              </w:rPr>
              <w:t>образования</w:t>
            </w:r>
            <w:r w:rsidR="0090331B" w:rsidRPr="007F031A">
              <w:rPr>
                <w:rFonts w:ascii="Arial" w:hAnsi="Arial" w:cs="Arial"/>
                <w:i/>
              </w:rPr>
              <w:t xml:space="preserve"> </w:t>
            </w:r>
            <w:r w:rsidRPr="007F031A">
              <w:rPr>
                <w:rFonts w:ascii="Arial" w:hAnsi="Arial" w:cs="Arial"/>
                <w:i/>
              </w:rPr>
              <w:t>детей, реализация механизмов совершенствования образовательной деятельности в интересах детей, в соответствии со стратегией развития образования, актуальными потребностями современного</w:t>
            </w:r>
            <w:r w:rsidR="0090331B" w:rsidRPr="007F031A">
              <w:rPr>
                <w:rFonts w:ascii="Arial" w:hAnsi="Arial" w:cs="Arial"/>
                <w:i/>
              </w:rPr>
              <w:t xml:space="preserve"> </w:t>
            </w:r>
            <w:r w:rsidRPr="007F031A">
              <w:rPr>
                <w:rFonts w:ascii="Arial" w:hAnsi="Arial" w:cs="Arial"/>
                <w:i/>
              </w:rPr>
              <w:t>российского</w:t>
            </w:r>
            <w:r w:rsidR="0090331B" w:rsidRPr="007F031A">
              <w:rPr>
                <w:rFonts w:ascii="Arial" w:hAnsi="Arial" w:cs="Arial"/>
                <w:i/>
              </w:rPr>
              <w:t xml:space="preserve"> </w:t>
            </w:r>
            <w:r w:rsidRPr="007F031A">
              <w:rPr>
                <w:rFonts w:ascii="Arial" w:hAnsi="Arial" w:cs="Arial"/>
                <w:i/>
              </w:rPr>
              <w:t>общества</w:t>
            </w:r>
            <w:r w:rsidR="0090331B" w:rsidRPr="007F031A">
              <w:rPr>
                <w:rFonts w:ascii="Arial" w:hAnsi="Arial" w:cs="Arial"/>
                <w:i/>
              </w:rPr>
              <w:t xml:space="preserve"> </w:t>
            </w:r>
            <w:r w:rsidRPr="007F031A">
              <w:rPr>
                <w:rFonts w:ascii="Arial" w:hAnsi="Arial" w:cs="Arial"/>
                <w:i/>
              </w:rPr>
              <w:t>и</w:t>
            </w:r>
            <w:r w:rsidR="0090331B" w:rsidRPr="007F031A">
              <w:rPr>
                <w:rFonts w:ascii="Arial" w:hAnsi="Arial" w:cs="Arial"/>
                <w:i/>
              </w:rPr>
              <w:t xml:space="preserve"> </w:t>
            </w:r>
            <w:r w:rsidRPr="007F031A">
              <w:rPr>
                <w:rFonts w:ascii="Arial" w:hAnsi="Arial" w:cs="Arial"/>
                <w:i/>
              </w:rPr>
              <w:t>государства.</w:t>
            </w:r>
          </w:p>
        </w:tc>
      </w:tr>
      <w:tr w:rsidR="00B66221" w:rsidRPr="007F031A" w:rsidTr="0090331B">
        <w:tc>
          <w:tcPr>
            <w:tcW w:w="2381" w:type="dxa"/>
          </w:tcPr>
          <w:p w:rsidR="00B66221" w:rsidRPr="007F031A" w:rsidRDefault="00B66221" w:rsidP="0090331B">
            <w:pPr>
              <w:spacing w:after="0" w:line="240" w:lineRule="auto"/>
              <w:rPr>
                <w:rFonts w:ascii="Arial" w:hAnsi="Arial" w:cs="Arial"/>
                <w:b/>
                <w:i/>
                <w:sz w:val="24"/>
                <w:szCs w:val="24"/>
              </w:rPr>
            </w:pPr>
            <w:r w:rsidRPr="007F031A">
              <w:rPr>
                <w:rFonts w:ascii="Arial" w:hAnsi="Arial" w:cs="Arial"/>
                <w:b/>
                <w:i/>
                <w:sz w:val="24"/>
                <w:szCs w:val="24"/>
              </w:rPr>
              <w:t>Основные задачи программы</w:t>
            </w:r>
          </w:p>
        </w:tc>
        <w:tc>
          <w:tcPr>
            <w:tcW w:w="7258" w:type="dxa"/>
          </w:tcPr>
          <w:p w:rsidR="00B66221" w:rsidRPr="007F031A" w:rsidRDefault="00B66221" w:rsidP="0090331B">
            <w:pPr>
              <w:pStyle w:val="Default"/>
              <w:jc w:val="both"/>
              <w:rPr>
                <w:rFonts w:ascii="Arial" w:hAnsi="Arial" w:cs="Arial"/>
                <w:i/>
                <w:color w:val="auto"/>
              </w:rPr>
            </w:pPr>
            <w:r w:rsidRPr="007F031A">
              <w:rPr>
                <w:rFonts w:ascii="Arial" w:hAnsi="Arial" w:cs="Arial"/>
                <w:i/>
                <w:color w:val="auto"/>
              </w:rPr>
              <w:t>Усиление воспитательного потенциала дополнительного образования</w:t>
            </w:r>
          </w:p>
        </w:tc>
      </w:tr>
      <w:tr w:rsidR="00B66221" w:rsidRPr="007F031A" w:rsidTr="0090331B">
        <w:tc>
          <w:tcPr>
            <w:tcW w:w="2381" w:type="dxa"/>
          </w:tcPr>
          <w:p w:rsidR="00B66221" w:rsidRPr="007F031A" w:rsidRDefault="00B66221" w:rsidP="0090331B">
            <w:pPr>
              <w:spacing w:after="0" w:line="240" w:lineRule="auto"/>
              <w:rPr>
                <w:rFonts w:ascii="Arial" w:hAnsi="Arial" w:cs="Arial"/>
                <w:b/>
                <w:i/>
                <w:sz w:val="24"/>
                <w:szCs w:val="24"/>
              </w:rPr>
            </w:pPr>
            <w:r w:rsidRPr="007F031A">
              <w:rPr>
                <w:rFonts w:ascii="Arial" w:hAnsi="Arial" w:cs="Arial"/>
                <w:b/>
                <w:i/>
                <w:sz w:val="24"/>
                <w:szCs w:val="24"/>
              </w:rPr>
              <w:t>Основные проекты (направления)</w:t>
            </w:r>
          </w:p>
        </w:tc>
        <w:tc>
          <w:tcPr>
            <w:tcW w:w="7258" w:type="dxa"/>
          </w:tcPr>
          <w:p w:rsidR="00B66221" w:rsidRPr="007F031A" w:rsidRDefault="00B66221" w:rsidP="0090331B">
            <w:pPr>
              <w:pStyle w:val="Default"/>
              <w:jc w:val="both"/>
              <w:rPr>
                <w:rFonts w:ascii="Arial" w:hAnsi="Arial" w:cs="Arial"/>
                <w:i/>
              </w:rPr>
            </w:pPr>
            <w:r w:rsidRPr="007F031A">
              <w:rPr>
                <w:rFonts w:ascii="Arial" w:hAnsi="Arial" w:cs="Arial"/>
                <w:i/>
              </w:rPr>
              <w:t>Проект «Развитие воспитания»</w:t>
            </w:r>
          </w:p>
        </w:tc>
      </w:tr>
      <w:tr w:rsidR="00B66221" w:rsidRPr="007F031A" w:rsidTr="0090331B">
        <w:tc>
          <w:tcPr>
            <w:tcW w:w="2381" w:type="dxa"/>
          </w:tcPr>
          <w:p w:rsidR="00B66221" w:rsidRPr="007F031A" w:rsidRDefault="00B66221" w:rsidP="0090331B">
            <w:pPr>
              <w:spacing w:after="0" w:line="240" w:lineRule="auto"/>
              <w:rPr>
                <w:rFonts w:ascii="Arial" w:hAnsi="Arial" w:cs="Arial"/>
                <w:b/>
                <w:i/>
                <w:sz w:val="24"/>
                <w:szCs w:val="24"/>
              </w:rPr>
            </w:pPr>
            <w:r w:rsidRPr="007F031A">
              <w:rPr>
                <w:rFonts w:ascii="Arial" w:hAnsi="Arial" w:cs="Arial"/>
                <w:b/>
                <w:i/>
                <w:sz w:val="24"/>
                <w:szCs w:val="24"/>
              </w:rPr>
              <w:t>Целевые индикативные</w:t>
            </w:r>
          </w:p>
          <w:p w:rsidR="00B66221" w:rsidRPr="007F031A" w:rsidRDefault="00B66221" w:rsidP="0090331B">
            <w:pPr>
              <w:spacing w:after="0" w:line="240" w:lineRule="auto"/>
              <w:rPr>
                <w:rFonts w:ascii="Arial" w:hAnsi="Arial" w:cs="Arial"/>
                <w:b/>
                <w:i/>
                <w:sz w:val="24"/>
                <w:szCs w:val="24"/>
              </w:rPr>
            </w:pPr>
            <w:r w:rsidRPr="007F031A">
              <w:rPr>
                <w:rFonts w:ascii="Arial" w:hAnsi="Arial" w:cs="Arial"/>
                <w:b/>
                <w:i/>
                <w:sz w:val="24"/>
                <w:szCs w:val="24"/>
              </w:rPr>
              <w:t>показатели</w:t>
            </w:r>
          </w:p>
        </w:tc>
        <w:tc>
          <w:tcPr>
            <w:tcW w:w="7258" w:type="dxa"/>
          </w:tcPr>
          <w:p w:rsidR="00B66221" w:rsidRPr="007F031A" w:rsidRDefault="00B66221" w:rsidP="0090331B">
            <w:pPr>
              <w:spacing w:after="0" w:line="240" w:lineRule="auto"/>
              <w:jc w:val="both"/>
              <w:rPr>
                <w:rFonts w:ascii="Arial" w:hAnsi="Arial" w:cs="Arial"/>
                <w:i/>
                <w:sz w:val="24"/>
                <w:szCs w:val="24"/>
                <w:highlight w:val="yellow"/>
              </w:rPr>
            </w:pPr>
            <w:r w:rsidRPr="007F031A">
              <w:rPr>
                <w:rFonts w:ascii="Arial" w:hAnsi="Arial" w:cs="Arial"/>
                <w:i/>
                <w:sz w:val="24"/>
                <w:szCs w:val="24"/>
              </w:rPr>
              <w:t>Индикативы и значения показателей сформулированы по направлениям и проектам программы развития.</w:t>
            </w:r>
          </w:p>
        </w:tc>
      </w:tr>
      <w:tr w:rsidR="00B66221" w:rsidRPr="007F031A" w:rsidTr="0090331B">
        <w:tc>
          <w:tcPr>
            <w:tcW w:w="2381" w:type="dxa"/>
          </w:tcPr>
          <w:p w:rsidR="00B66221" w:rsidRPr="007F031A" w:rsidRDefault="00B66221" w:rsidP="0090331B">
            <w:pPr>
              <w:spacing w:after="0" w:line="240" w:lineRule="auto"/>
              <w:rPr>
                <w:rFonts w:ascii="Arial" w:hAnsi="Arial" w:cs="Arial"/>
                <w:b/>
                <w:i/>
                <w:sz w:val="24"/>
                <w:szCs w:val="24"/>
              </w:rPr>
            </w:pPr>
            <w:r w:rsidRPr="007F031A">
              <w:rPr>
                <w:rFonts w:ascii="Arial" w:hAnsi="Arial" w:cs="Arial"/>
                <w:b/>
                <w:i/>
                <w:sz w:val="24"/>
                <w:szCs w:val="24"/>
              </w:rPr>
              <w:t>Ожидаемые результаты Программы</w:t>
            </w:r>
          </w:p>
        </w:tc>
        <w:tc>
          <w:tcPr>
            <w:tcW w:w="7258" w:type="dxa"/>
          </w:tcPr>
          <w:p w:rsidR="00B66221" w:rsidRPr="007F031A" w:rsidRDefault="00B66221" w:rsidP="0090331B">
            <w:pPr>
              <w:pStyle w:val="Default"/>
              <w:jc w:val="both"/>
              <w:rPr>
                <w:rFonts w:ascii="Arial" w:hAnsi="Arial" w:cs="Arial"/>
                <w:i/>
                <w:color w:val="auto"/>
              </w:rPr>
            </w:pPr>
            <w:r w:rsidRPr="007F031A">
              <w:rPr>
                <w:rFonts w:ascii="Arial" w:hAnsi="Arial" w:cs="Arial"/>
                <w:i/>
                <w:color w:val="auto"/>
              </w:rPr>
              <w:t>Развитие воспитания:</w:t>
            </w:r>
          </w:p>
          <w:p w:rsidR="00B66221" w:rsidRPr="007F031A" w:rsidRDefault="00B66221" w:rsidP="0090331B">
            <w:pPr>
              <w:pStyle w:val="Default"/>
              <w:numPr>
                <w:ilvl w:val="0"/>
                <w:numId w:val="24"/>
              </w:numPr>
              <w:ind w:left="0" w:firstLine="0"/>
              <w:jc w:val="both"/>
              <w:rPr>
                <w:rFonts w:ascii="Arial" w:hAnsi="Arial" w:cs="Arial"/>
                <w:i/>
              </w:rPr>
            </w:pPr>
            <w:r w:rsidRPr="007F031A">
              <w:rPr>
                <w:rFonts w:ascii="Arial" w:hAnsi="Arial" w:cs="Arial"/>
                <w:i/>
                <w:color w:val="auto"/>
              </w:rPr>
              <w:t xml:space="preserve">обновление </w:t>
            </w:r>
            <w:r w:rsidR="0090331B" w:rsidRPr="007F031A">
              <w:rPr>
                <w:rFonts w:ascii="Arial" w:hAnsi="Arial" w:cs="Arial"/>
                <w:i/>
                <w:color w:val="auto"/>
              </w:rPr>
              <w:t xml:space="preserve">реализуемых </w:t>
            </w:r>
            <w:r w:rsidRPr="007F031A">
              <w:rPr>
                <w:rFonts w:ascii="Arial" w:hAnsi="Arial" w:cs="Arial"/>
                <w:i/>
                <w:color w:val="auto"/>
              </w:rPr>
              <w:t xml:space="preserve">дополнительных общеобразовательных программ в части </w:t>
            </w:r>
            <w:r w:rsidRPr="007F031A">
              <w:rPr>
                <w:rFonts w:ascii="Arial" w:hAnsi="Arial" w:cs="Arial"/>
                <w:i/>
              </w:rPr>
              <w:t>усиления их воспитательной составляющей;</w:t>
            </w:r>
          </w:p>
          <w:p w:rsidR="0090331B" w:rsidRPr="007F031A" w:rsidRDefault="0090331B" w:rsidP="0090331B">
            <w:pPr>
              <w:pStyle w:val="Default"/>
              <w:numPr>
                <w:ilvl w:val="0"/>
                <w:numId w:val="24"/>
              </w:numPr>
              <w:ind w:left="0" w:firstLine="0"/>
              <w:jc w:val="both"/>
              <w:rPr>
                <w:rFonts w:ascii="Arial" w:hAnsi="Arial" w:cs="Arial"/>
                <w:i/>
              </w:rPr>
            </w:pPr>
            <w:r w:rsidRPr="007F031A">
              <w:rPr>
                <w:rFonts w:ascii="Arial" w:hAnsi="Arial" w:cs="Arial"/>
                <w:i/>
              </w:rPr>
              <w:t>разработка и реализация программы воспитания (или проектов, событий воспитывающего содержания.</w:t>
            </w:r>
          </w:p>
        </w:tc>
      </w:tr>
    </w:tbl>
    <w:p w:rsidR="00B66221" w:rsidRPr="007F031A" w:rsidRDefault="00B66221" w:rsidP="00D076E0">
      <w:pPr>
        <w:spacing w:after="0" w:line="240" w:lineRule="auto"/>
        <w:ind w:firstLine="567"/>
        <w:jc w:val="both"/>
        <w:rPr>
          <w:rFonts w:ascii="Arial" w:hAnsi="Arial" w:cs="Arial"/>
          <w:sz w:val="28"/>
        </w:rPr>
      </w:pPr>
    </w:p>
    <w:p w:rsidR="0091594E" w:rsidRPr="007F031A" w:rsidRDefault="0090331B" w:rsidP="0091594E">
      <w:pPr>
        <w:spacing w:after="0" w:line="240" w:lineRule="auto"/>
        <w:ind w:firstLine="567"/>
        <w:jc w:val="both"/>
        <w:rPr>
          <w:rFonts w:ascii="Arial" w:hAnsi="Arial" w:cs="Arial"/>
          <w:b/>
          <w:i/>
          <w:sz w:val="28"/>
        </w:rPr>
      </w:pPr>
      <w:r w:rsidRPr="007F031A">
        <w:rPr>
          <w:rFonts w:ascii="Arial" w:hAnsi="Arial" w:cs="Arial"/>
          <w:b/>
          <w:i/>
          <w:sz w:val="28"/>
        </w:rPr>
        <w:t xml:space="preserve">Содержание проблем и обоснование необходимости </w:t>
      </w:r>
      <w:r w:rsidR="00180C35" w:rsidRPr="007F031A">
        <w:rPr>
          <w:rFonts w:ascii="Arial" w:hAnsi="Arial" w:cs="Arial"/>
          <w:b/>
          <w:i/>
          <w:sz w:val="28"/>
        </w:rPr>
        <w:t>их</w:t>
      </w:r>
      <w:r w:rsidRPr="007F031A">
        <w:rPr>
          <w:rFonts w:ascii="Arial" w:hAnsi="Arial" w:cs="Arial"/>
          <w:b/>
          <w:i/>
          <w:sz w:val="28"/>
        </w:rPr>
        <w:t xml:space="preserve"> решения программными методами</w:t>
      </w:r>
    </w:p>
    <w:p w:rsidR="0090331B" w:rsidRPr="007F031A" w:rsidRDefault="0090331B" w:rsidP="0090331B">
      <w:pPr>
        <w:spacing w:after="0" w:line="240" w:lineRule="auto"/>
        <w:ind w:firstLine="708"/>
        <w:jc w:val="both"/>
        <w:rPr>
          <w:rFonts w:ascii="Arial" w:hAnsi="Arial" w:cs="Arial"/>
          <w:i/>
          <w:sz w:val="28"/>
          <w:szCs w:val="24"/>
        </w:rPr>
      </w:pPr>
      <w:r w:rsidRPr="007F031A">
        <w:rPr>
          <w:rFonts w:ascii="Arial" w:hAnsi="Arial" w:cs="Arial"/>
          <w:i/>
          <w:sz w:val="28"/>
          <w:szCs w:val="24"/>
        </w:rPr>
        <w:t>Анализ воспитательной деятельности организации</w:t>
      </w:r>
      <w:r w:rsidR="00180C35" w:rsidRPr="007F031A">
        <w:rPr>
          <w:rFonts w:ascii="Arial" w:hAnsi="Arial" w:cs="Arial"/>
          <w:i/>
          <w:sz w:val="28"/>
          <w:szCs w:val="24"/>
        </w:rPr>
        <w:t xml:space="preserve"> может включать:</w:t>
      </w:r>
    </w:p>
    <w:p w:rsidR="0090331B" w:rsidRPr="007F031A" w:rsidRDefault="0090331B" w:rsidP="00180C35">
      <w:pPr>
        <w:pStyle w:val="a3"/>
        <w:numPr>
          <w:ilvl w:val="0"/>
          <w:numId w:val="26"/>
        </w:numPr>
        <w:ind w:left="0" w:firstLine="284"/>
        <w:rPr>
          <w:sz w:val="28"/>
          <w:szCs w:val="24"/>
        </w:rPr>
      </w:pPr>
      <w:r w:rsidRPr="007F031A">
        <w:rPr>
          <w:sz w:val="28"/>
          <w:szCs w:val="24"/>
        </w:rPr>
        <w:t>перечень документов, на основе которых осуществляется воспитательная деятельность;</w:t>
      </w:r>
    </w:p>
    <w:p w:rsidR="00180C35" w:rsidRPr="007F031A" w:rsidRDefault="00180C35" w:rsidP="00180C35">
      <w:pPr>
        <w:pStyle w:val="a3"/>
        <w:numPr>
          <w:ilvl w:val="0"/>
          <w:numId w:val="26"/>
        </w:numPr>
        <w:ind w:left="0" w:firstLine="284"/>
        <w:rPr>
          <w:sz w:val="28"/>
          <w:szCs w:val="24"/>
        </w:rPr>
      </w:pPr>
      <w:r w:rsidRPr="007F031A">
        <w:rPr>
          <w:sz w:val="28"/>
          <w:szCs w:val="24"/>
        </w:rPr>
        <w:t>структурные элементы организации, осуществляющие решение задач в области развития воспитания;</w:t>
      </w:r>
    </w:p>
    <w:p w:rsidR="0090331B" w:rsidRPr="007F031A" w:rsidRDefault="0090331B" w:rsidP="00180C35">
      <w:pPr>
        <w:pStyle w:val="a3"/>
        <w:numPr>
          <w:ilvl w:val="0"/>
          <w:numId w:val="26"/>
        </w:numPr>
        <w:ind w:left="0" w:firstLine="284"/>
        <w:rPr>
          <w:sz w:val="28"/>
          <w:szCs w:val="24"/>
        </w:rPr>
      </w:pPr>
      <w:r w:rsidRPr="007F031A">
        <w:rPr>
          <w:sz w:val="28"/>
          <w:szCs w:val="24"/>
        </w:rPr>
        <w:t>ведущие направления воспитательной деятельности в организации;</w:t>
      </w:r>
    </w:p>
    <w:p w:rsidR="0090331B" w:rsidRPr="007F031A" w:rsidRDefault="0090331B" w:rsidP="00180C35">
      <w:pPr>
        <w:pStyle w:val="a3"/>
        <w:numPr>
          <w:ilvl w:val="0"/>
          <w:numId w:val="26"/>
        </w:numPr>
        <w:ind w:left="0" w:firstLine="284"/>
        <w:rPr>
          <w:sz w:val="28"/>
          <w:szCs w:val="24"/>
        </w:rPr>
      </w:pPr>
      <w:r w:rsidRPr="007F031A">
        <w:rPr>
          <w:sz w:val="28"/>
          <w:szCs w:val="24"/>
        </w:rPr>
        <w:t>наиболее эффективные методы и формы воспитательной работы;</w:t>
      </w:r>
    </w:p>
    <w:p w:rsidR="0090331B" w:rsidRPr="007F031A" w:rsidRDefault="0090331B" w:rsidP="00180C35">
      <w:pPr>
        <w:pStyle w:val="a3"/>
        <w:numPr>
          <w:ilvl w:val="0"/>
          <w:numId w:val="26"/>
        </w:numPr>
        <w:ind w:left="0" w:firstLine="284"/>
        <w:rPr>
          <w:sz w:val="28"/>
          <w:szCs w:val="24"/>
        </w:rPr>
      </w:pPr>
      <w:r w:rsidRPr="007F031A">
        <w:rPr>
          <w:sz w:val="28"/>
          <w:szCs w:val="24"/>
        </w:rPr>
        <w:t>перечень основных воспитательных событий и анализ вовлеченности в них обучающихся организации</w:t>
      </w:r>
      <w:r w:rsidR="00180C35" w:rsidRPr="007F031A">
        <w:rPr>
          <w:sz w:val="28"/>
          <w:szCs w:val="24"/>
        </w:rPr>
        <w:t>;</w:t>
      </w:r>
    </w:p>
    <w:p w:rsidR="00180C35" w:rsidRPr="007F031A" w:rsidRDefault="00180C35" w:rsidP="00180C35">
      <w:pPr>
        <w:pStyle w:val="a3"/>
        <w:numPr>
          <w:ilvl w:val="0"/>
          <w:numId w:val="26"/>
        </w:numPr>
        <w:ind w:left="0" w:firstLine="284"/>
        <w:rPr>
          <w:sz w:val="28"/>
          <w:szCs w:val="24"/>
        </w:rPr>
      </w:pPr>
      <w:r w:rsidRPr="007F031A">
        <w:rPr>
          <w:sz w:val="28"/>
          <w:szCs w:val="24"/>
        </w:rPr>
        <w:t>характеристика воспитывающей среды в образовательной организации;</w:t>
      </w:r>
    </w:p>
    <w:p w:rsidR="0090331B" w:rsidRPr="007F031A" w:rsidRDefault="0090331B" w:rsidP="00180C35">
      <w:pPr>
        <w:pStyle w:val="a3"/>
        <w:numPr>
          <w:ilvl w:val="0"/>
          <w:numId w:val="26"/>
        </w:numPr>
        <w:ind w:left="0" w:firstLine="284"/>
        <w:rPr>
          <w:sz w:val="28"/>
          <w:szCs w:val="24"/>
        </w:rPr>
      </w:pPr>
      <w:r w:rsidRPr="007F031A">
        <w:rPr>
          <w:sz w:val="28"/>
          <w:szCs w:val="24"/>
        </w:rPr>
        <w:t>анализ детского, детско-взрослого управления образовательной организацией (ученического самоуправления</w:t>
      </w:r>
      <w:r w:rsidR="00180C35" w:rsidRPr="007F031A">
        <w:rPr>
          <w:sz w:val="28"/>
          <w:szCs w:val="24"/>
        </w:rPr>
        <w:t>);</w:t>
      </w:r>
    </w:p>
    <w:p w:rsidR="0090331B" w:rsidRPr="007F031A" w:rsidRDefault="0090331B" w:rsidP="00180C35">
      <w:pPr>
        <w:pStyle w:val="a3"/>
        <w:numPr>
          <w:ilvl w:val="0"/>
          <w:numId w:val="26"/>
        </w:numPr>
        <w:ind w:left="0" w:firstLine="284"/>
        <w:rPr>
          <w:sz w:val="28"/>
          <w:szCs w:val="24"/>
        </w:rPr>
      </w:pPr>
      <w:r w:rsidRPr="007F031A">
        <w:rPr>
          <w:sz w:val="28"/>
          <w:szCs w:val="24"/>
        </w:rPr>
        <w:t xml:space="preserve">анализ организации </w:t>
      </w:r>
      <w:r w:rsidR="00180C35" w:rsidRPr="007F031A">
        <w:rPr>
          <w:sz w:val="28"/>
          <w:szCs w:val="24"/>
        </w:rPr>
        <w:t xml:space="preserve">каникулярного </w:t>
      </w:r>
      <w:r w:rsidRPr="007F031A">
        <w:rPr>
          <w:sz w:val="28"/>
          <w:szCs w:val="24"/>
        </w:rPr>
        <w:t>отдыха обучающихся;</w:t>
      </w:r>
    </w:p>
    <w:p w:rsidR="00180C35" w:rsidRPr="007F031A" w:rsidRDefault="00180C35" w:rsidP="00180C35">
      <w:pPr>
        <w:pStyle w:val="a3"/>
        <w:numPr>
          <w:ilvl w:val="0"/>
          <w:numId w:val="26"/>
        </w:numPr>
        <w:ind w:left="0" w:firstLine="284"/>
        <w:rPr>
          <w:sz w:val="28"/>
          <w:szCs w:val="24"/>
        </w:rPr>
      </w:pPr>
      <w:r w:rsidRPr="007F031A">
        <w:rPr>
          <w:sz w:val="28"/>
          <w:szCs w:val="24"/>
        </w:rPr>
        <w:t>анализ участия детей в олимпиадах, творческих конкурсах, соревнованиях;</w:t>
      </w:r>
    </w:p>
    <w:p w:rsidR="00180C35" w:rsidRPr="007F031A" w:rsidRDefault="0090331B" w:rsidP="00180C35">
      <w:pPr>
        <w:pStyle w:val="a3"/>
        <w:numPr>
          <w:ilvl w:val="0"/>
          <w:numId w:val="26"/>
        </w:numPr>
        <w:ind w:left="0" w:firstLine="284"/>
        <w:rPr>
          <w:sz w:val="28"/>
          <w:szCs w:val="24"/>
        </w:rPr>
      </w:pPr>
      <w:r w:rsidRPr="007F031A">
        <w:rPr>
          <w:sz w:val="28"/>
          <w:szCs w:val="24"/>
        </w:rPr>
        <w:lastRenderedPageBreak/>
        <w:t xml:space="preserve">анализ поступления выпускников в профильные </w:t>
      </w:r>
      <w:r w:rsidR="00180C35" w:rsidRPr="007F031A">
        <w:rPr>
          <w:sz w:val="28"/>
          <w:szCs w:val="24"/>
        </w:rPr>
        <w:t>организации среднего и высшего профессионального образования;</w:t>
      </w:r>
    </w:p>
    <w:p w:rsidR="0090331B" w:rsidRPr="007F031A" w:rsidRDefault="0090331B" w:rsidP="00180C35">
      <w:pPr>
        <w:pStyle w:val="a3"/>
        <w:numPr>
          <w:ilvl w:val="0"/>
          <w:numId w:val="26"/>
        </w:numPr>
        <w:ind w:left="0" w:firstLine="284"/>
        <w:rPr>
          <w:sz w:val="28"/>
          <w:szCs w:val="24"/>
        </w:rPr>
      </w:pPr>
      <w:r w:rsidRPr="007F031A">
        <w:rPr>
          <w:sz w:val="28"/>
          <w:szCs w:val="24"/>
        </w:rPr>
        <w:t>результаты воспитания</w:t>
      </w:r>
      <w:r w:rsidR="00180C35" w:rsidRPr="007F031A">
        <w:rPr>
          <w:sz w:val="28"/>
          <w:szCs w:val="24"/>
        </w:rPr>
        <w:t xml:space="preserve"> обучающихся, освоения ими социального опыта</w:t>
      </w:r>
      <w:r w:rsidRPr="007F031A">
        <w:rPr>
          <w:sz w:val="28"/>
          <w:szCs w:val="24"/>
        </w:rPr>
        <w:t>;</w:t>
      </w:r>
    </w:p>
    <w:p w:rsidR="0090331B" w:rsidRPr="007F031A" w:rsidRDefault="0090331B" w:rsidP="00180C35">
      <w:pPr>
        <w:pStyle w:val="a3"/>
        <w:numPr>
          <w:ilvl w:val="0"/>
          <w:numId w:val="26"/>
        </w:numPr>
        <w:ind w:left="0" w:firstLine="284"/>
        <w:rPr>
          <w:sz w:val="28"/>
          <w:szCs w:val="24"/>
        </w:rPr>
      </w:pPr>
      <w:r w:rsidRPr="007F031A">
        <w:rPr>
          <w:sz w:val="28"/>
          <w:szCs w:val="24"/>
        </w:rPr>
        <w:t xml:space="preserve">определение приоритетных направлений, постановка общей цели и конкретных задач </w:t>
      </w:r>
      <w:r w:rsidR="00180C35" w:rsidRPr="007F031A">
        <w:rPr>
          <w:sz w:val="28"/>
          <w:szCs w:val="24"/>
        </w:rPr>
        <w:t xml:space="preserve">воспитательной </w:t>
      </w:r>
      <w:r w:rsidRPr="007F031A">
        <w:rPr>
          <w:sz w:val="28"/>
          <w:szCs w:val="24"/>
        </w:rPr>
        <w:t>деятельности на следующий период.</w:t>
      </w:r>
    </w:p>
    <w:p w:rsidR="00B34654" w:rsidRPr="007F031A" w:rsidRDefault="00B34654" w:rsidP="0090331B">
      <w:pPr>
        <w:spacing w:after="0" w:line="240" w:lineRule="auto"/>
        <w:ind w:firstLine="708"/>
        <w:jc w:val="both"/>
        <w:rPr>
          <w:rFonts w:ascii="Arial" w:hAnsi="Arial" w:cs="Arial"/>
          <w:i/>
          <w:sz w:val="28"/>
          <w:szCs w:val="24"/>
        </w:rPr>
      </w:pPr>
    </w:p>
    <w:p w:rsidR="0090331B" w:rsidRPr="007F031A" w:rsidRDefault="0090331B" w:rsidP="0090331B">
      <w:pPr>
        <w:spacing w:after="0" w:line="240" w:lineRule="auto"/>
        <w:ind w:firstLine="708"/>
        <w:jc w:val="both"/>
        <w:rPr>
          <w:rFonts w:ascii="Arial" w:hAnsi="Arial" w:cs="Arial"/>
          <w:i/>
          <w:sz w:val="28"/>
          <w:szCs w:val="24"/>
        </w:rPr>
      </w:pPr>
      <w:r w:rsidRPr="007F031A">
        <w:rPr>
          <w:rFonts w:ascii="Arial" w:hAnsi="Arial" w:cs="Arial"/>
          <w:i/>
          <w:sz w:val="28"/>
          <w:szCs w:val="24"/>
        </w:rPr>
        <w:t xml:space="preserve">Возможная проблематика в области развития воспитательной деятельности организации дополнительного образования: </w:t>
      </w:r>
    </w:p>
    <w:p w:rsidR="0090331B" w:rsidRPr="007F031A" w:rsidRDefault="0090331B" w:rsidP="00180C35">
      <w:pPr>
        <w:pStyle w:val="a3"/>
        <w:numPr>
          <w:ilvl w:val="0"/>
          <w:numId w:val="26"/>
        </w:numPr>
        <w:ind w:left="0" w:firstLine="284"/>
        <w:rPr>
          <w:sz w:val="28"/>
          <w:szCs w:val="24"/>
        </w:rPr>
      </w:pPr>
      <w:r w:rsidRPr="007F031A">
        <w:rPr>
          <w:sz w:val="28"/>
          <w:szCs w:val="24"/>
        </w:rPr>
        <w:t>проблемные ситуации, выявленные в ходе работы по решению задач воспитания</w:t>
      </w:r>
      <w:r w:rsidR="00B34654" w:rsidRPr="007F031A">
        <w:rPr>
          <w:sz w:val="28"/>
          <w:szCs w:val="24"/>
        </w:rPr>
        <w:t xml:space="preserve"> (например, отсутствие системности в воспитательной деятельности образовательно организации, </w:t>
      </w:r>
      <w:r w:rsidR="00415AA1" w:rsidRPr="007F031A">
        <w:rPr>
          <w:sz w:val="28"/>
          <w:szCs w:val="24"/>
        </w:rPr>
        <w:t>различие</w:t>
      </w:r>
      <w:r w:rsidR="00B34654" w:rsidRPr="007F031A">
        <w:rPr>
          <w:sz w:val="28"/>
          <w:szCs w:val="24"/>
        </w:rPr>
        <w:t xml:space="preserve"> подходов к воспитанию детей в условиях организации дополнительного обра</w:t>
      </w:r>
      <w:r w:rsidR="00415AA1" w:rsidRPr="007F031A">
        <w:rPr>
          <w:sz w:val="28"/>
          <w:szCs w:val="24"/>
        </w:rPr>
        <w:t>зования, и т.д.</w:t>
      </w:r>
      <w:r w:rsidR="00B34654" w:rsidRPr="007F031A">
        <w:rPr>
          <w:sz w:val="28"/>
          <w:szCs w:val="24"/>
        </w:rPr>
        <w:t>)</w:t>
      </w:r>
      <w:r w:rsidRPr="007F031A">
        <w:rPr>
          <w:sz w:val="28"/>
          <w:szCs w:val="24"/>
        </w:rPr>
        <w:t>;</w:t>
      </w:r>
    </w:p>
    <w:p w:rsidR="0090331B" w:rsidRPr="007F031A" w:rsidRDefault="0090331B" w:rsidP="00180C35">
      <w:pPr>
        <w:pStyle w:val="a3"/>
        <w:numPr>
          <w:ilvl w:val="0"/>
          <w:numId w:val="26"/>
        </w:numPr>
        <w:ind w:left="0" w:firstLine="284"/>
        <w:rPr>
          <w:sz w:val="28"/>
          <w:szCs w:val="24"/>
        </w:rPr>
      </w:pPr>
      <w:r w:rsidRPr="007F031A">
        <w:rPr>
          <w:sz w:val="28"/>
          <w:szCs w:val="24"/>
        </w:rPr>
        <w:t>причины, по которым происходит отклонение воспитательного процесса от установленных стандартов</w:t>
      </w:r>
      <w:r w:rsidR="00180C35" w:rsidRPr="007F031A">
        <w:rPr>
          <w:sz w:val="28"/>
          <w:szCs w:val="24"/>
        </w:rPr>
        <w:t>, регламентов</w:t>
      </w:r>
      <w:r w:rsidR="00B34654" w:rsidRPr="007F031A">
        <w:rPr>
          <w:sz w:val="28"/>
          <w:szCs w:val="24"/>
        </w:rPr>
        <w:t xml:space="preserve"> (например, слабая персонализация воспитания детей, недостаточная интеграция воспитательных ресурсов, слабая ориентированность на формирование компетенций современного человека и т.д.)</w:t>
      </w:r>
      <w:r w:rsidRPr="007F031A">
        <w:rPr>
          <w:sz w:val="28"/>
          <w:szCs w:val="24"/>
        </w:rPr>
        <w:t>;</w:t>
      </w:r>
    </w:p>
    <w:p w:rsidR="00B34654" w:rsidRPr="007F031A" w:rsidRDefault="0090331B" w:rsidP="00B34654">
      <w:pPr>
        <w:pStyle w:val="a3"/>
        <w:numPr>
          <w:ilvl w:val="0"/>
          <w:numId w:val="26"/>
        </w:numPr>
        <w:ind w:left="0" w:firstLine="284"/>
        <w:rPr>
          <w:sz w:val="28"/>
          <w:szCs w:val="24"/>
        </w:rPr>
      </w:pPr>
      <w:r w:rsidRPr="007F031A">
        <w:rPr>
          <w:sz w:val="28"/>
          <w:szCs w:val="24"/>
        </w:rPr>
        <w:t>пути разрешения проблем в области развития воспитательной деятельности</w:t>
      </w:r>
      <w:r w:rsidR="00B34654" w:rsidRPr="007F031A">
        <w:rPr>
          <w:sz w:val="28"/>
          <w:szCs w:val="24"/>
        </w:rPr>
        <w:t xml:space="preserve"> (например, развитие детского самоуправления, педагогизация родителей (лиц их замещающих), социальных партнеров образовательной организации и т.п.).</w:t>
      </w:r>
    </w:p>
    <w:p w:rsidR="00415AA1" w:rsidRPr="007F031A" w:rsidRDefault="00415AA1" w:rsidP="00180C35">
      <w:pPr>
        <w:spacing w:after="0" w:line="240" w:lineRule="auto"/>
        <w:ind w:firstLine="708"/>
        <w:jc w:val="both"/>
        <w:rPr>
          <w:rFonts w:ascii="Arial" w:hAnsi="Arial" w:cs="Arial"/>
          <w:i/>
          <w:sz w:val="28"/>
          <w:szCs w:val="24"/>
        </w:rPr>
      </w:pPr>
    </w:p>
    <w:p w:rsidR="00415AA1" w:rsidRPr="007F031A" w:rsidRDefault="0090331B" w:rsidP="00180C35">
      <w:pPr>
        <w:spacing w:after="0" w:line="240" w:lineRule="auto"/>
        <w:ind w:firstLine="708"/>
        <w:jc w:val="both"/>
        <w:rPr>
          <w:rFonts w:ascii="Arial" w:hAnsi="Arial" w:cs="Arial"/>
          <w:sz w:val="28"/>
          <w:szCs w:val="24"/>
        </w:rPr>
      </w:pPr>
      <w:r w:rsidRPr="007F031A">
        <w:rPr>
          <w:rFonts w:ascii="Arial" w:hAnsi="Arial" w:cs="Arial"/>
          <w:i/>
          <w:sz w:val="28"/>
          <w:szCs w:val="24"/>
        </w:rPr>
        <w:t>Совершенствование воспитательной деятельности организации дополнительного образования</w:t>
      </w:r>
      <w:r w:rsidR="00180C35" w:rsidRPr="007F031A">
        <w:rPr>
          <w:rFonts w:ascii="Arial" w:hAnsi="Arial" w:cs="Arial"/>
          <w:i/>
          <w:sz w:val="28"/>
          <w:szCs w:val="24"/>
        </w:rPr>
        <w:t xml:space="preserve"> требует </w:t>
      </w:r>
      <w:r w:rsidRPr="007F031A">
        <w:rPr>
          <w:rFonts w:ascii="Arial" w:hAnsi="Arial" w:cs="Arial"/>
          <w:sz w:val="28"/>
          <w:szCs w:val="24"/>
        </w:rPr>
        <w:t>организации и проведения мероприятий по совершенствованию воспитательной деятельности</w:t>
      </w:r>
      <w:r w:rsidR="00415AA1" w:rsidRPr="007F031A">
        <w:rPr>
          <w:rFonts w:ascii="Arial" w:hAnsi="Arial" w:cs="Arial"/>
          <w:sz w:val="28"/>
          <w:szCs w:val="24"/>
        </w:rPr>
        <w:t xml:space="preserve">, среди них: </w:t>
      </w:r>
    </w:p>
    <w:p w:rsidR="00415AA1" w:rsidRPr="007F031A" w:rsidRDefault="00415AA1" w:rsidP="00415AA1">
      <w:pPr>
        <w:pStyle w:val="a3"/>
        <w:numPr>
          <w:ilvl w:val="0"/>
          <w:numId w:val="26"/>
        </w:numPr>
        <w:ind w:left="0" w:firstLine="284"/>
        <w:rPr>
          <w:sz w:val="28"/>
          <w:szCs w:val="24"/>
        </w:rPr>
      </w:pPr>
      <w:r w:rsidRPr="007F031A">
        <w:rPr>
          <w:sz w:val="28"/>
          <w:szCs w:val="24"/>
        </w:rPr>
        <w:t xml:space="preserve">совершенствование управления воспитательным процессом образовательной организации, </w:t>
      </w:r>
    </w:p>
    <w:p w:rsidR="00415AA1" w:rsidRPr="007F031A" w:rsidRDefault="00415AA1" w:rsidP="00415AA1">
      <w:pPr>
        <w:pStyle w:val="a3"/>
        <w:numPr>
          <w:ilvl w:val="0"/>
          <w:numId w:val="26"/>
        </w:numPr>
        <w:ind w:left="0" w:firstLine="284"/>
        <w:rPr>
          <w:sz w:val="28"/>
          <w:szCs w:val="24"/>
        </w:rPr>
      </w:pPr>
      <w:r w:rsidRPr="007F031A">
        <w:rPr>
          <w:sz w:val="28"/>
          <w:szCs w:val="24"/>
        </w:rPr>
        <w:t xml:space="preserve">изучение и обобщение опыта организации воспитательной работы в учреждениях дополнительного образования, </w:t>
      </w:r>
    </w:p>
    <w:p w:rsidR="00415AA1" w:rsidRPr="007F031A" w:rsidRDefault="00415AA1" w:rsidP="00415AA1">
      <w:pPr>
        <w:pStyle w:val="a3"/>
        <w:numPr>
          <w:ilvl w:val="0"/>
          <w:numId w:val="26"/>
        </w:numPr>
        <w:ind w:left="0" w:firstLine="284"/>
        <w:rPr>
          <w:sz w:val="28"/>
          <w:szCs w:val="24"/>
        </w:rPr>
      </w:pPr>
      <w:r w:rsidRPr="007F031A">
        <w:rPr>
          <w:sz w:val="28"/>
          <w:szCs w:val="24"/>
        </w:rPr>
        <w:t xml:space="preserve">корректировка реализуемых дополнительных общеразвивающих программ в части усиления воспитательного компонента, </w:t>
      </w:r>
    </w:p>
    <w:p w:rsidR="00415AA1" w:rsidRPr="007F031A" w:rsidRDefault="0090331B" w:rsidP="00415AA1">
      <w:pPr>
        <w:pStyle w:val="a3"/>
        <w:numPr>
          <w:ilvl w:val="0"/>
          <w:numId w:val="26"/>
        </w:numPr>
        <w:ind w:left="0" w:firstLine="284"/>
        <w:rPr>
          <w:sz w:val="28"/>
          <w:szCs w:val="24"/>
        </w:rPr>
      </w:pPr>
      <w:r w:rsidRPr="007F031A">
        <w:rPr>
          <w:sz w:val="28"/>
          <w:szCs w:val="24"/>
        </w:rPr>
        <w:t xml:space="preserve">использование образовательного потенциала семьи, </w:t>
      </w:r>
    </w:p>
    <w:p w:rsidR="00415AA1" w:rsidRPr="007F031A" w:rsidRDefault="0090331B" w:rsidP="00415AA1">
      <w:pPr>
        <w:pStyle w:val="a3"/>
        <w:numPr>
          <w:ilvl w:val="0"/>
          <w:numId w:val="26"/>
        </w:numPr>
        <w:ind w:left="0" w:firstLine="284"/>
        <w:rPr>
          <w:sz w:val="28"/>
          <w:szCs w:val="24"/>
        </w:rPr>
      </w:pPr>
      <w:r w:rsidRPr="007F031A">
        <w:rPr>
          <w:sz w:val="28"/>
          <w:szCs w:val="24"/>
        </w:rPr>
        <w:t>расширение общественного участия, развитие социального партнерства</w:t>
      </w:r>
      <w:r w:rsidR="00415AA1" w:rsidRPr="007F031A">
        <w:rPr>
          <w:sz w:val="28"/>
          <w:szCs w:val="24"/>
        </w:rPr>
        <w:t xml:space="preserve">; </w:t>
      </w:r>
    </w:p>
    <w:p w:rsidR="00415AA1" w:rsidRPr="007F031A" w:rsidRDefault="00415AA1" w:rsidP="00415AA1">
      <w:pPr>
        <w:pStyle w:val="a3"/>
        <w:numPr>
          <w:ilvl w:val="0"/>
          <w:numId w:val="26"/>
        </w:numPr>
        <w:ind w:left="0" w:firstLine="284"/>
        <w:rPr>
          <w:sz w:val="28"/>
          <w:szCs w:val="24"/>
        </w:rPr>
      </w:pPr>
      <w:r w:rsidRPr="007F031A">
        <w:rPr>
          <w:sz w:val="28"/>
          <w:szCs w:val="24"/>
        </w:rPr>
        <w:t xml:space="preserve">использование ресурсов сетевого взаимодействия в воспитании </w:t>
      </w:r>
      <w:r w:rsidR="0010075C" w:rsidRPr="007F031A">
        <w:rPr>
          <w:sz w:val="28"/>
          <w:szCs w:val="24"/>
        </w:rPr>
        <w:t>обучающихся</w:t>
      </w:r>
      <w:r w:rsidR="0090331B" w:rsidRPr="007F031A">
        <w:rPr>
          <w:sz w:val="28"/>
          <w:szCs w:val="24"/>
        </w:rPr>
        <w:t xml:space="preserve">; </w:t>
      </w:r>
    </w:p>
    <w:p w:rsidR="00415AA1" w:rsidRPr="007F031A" w:rsidRDefault="0090331B" w:rsidP="00415AA1">
      <w:pPr>
        <w:pStyle w:val="a3"/>
        <w:numPr>
          <w:ilvl w:val="0"/>
          <w:numId w:val="26"/>
        </w:numPr>
        <w:ind w:left="0" w:firstLine="284"/>
        <w:rPr>
          <w:sz w:val="28"/>
          <w:szCs w:val="24"/>
        </w:rPr>
      </w:pPr>
      <w:r w:rsidRPr="007F031A">
        <w:rPr>
          <w:sz w:val="28"/>
          <w:szCs w:val="24"/>
        </w:rPr>
        <w:t xml:space="preserve">создание условий для совершенствования подготовки педагогов в вопросах воспитания; </w:t>
      </w:r>
    </w:p>
    <w:p w:rsidR="00415AA1" w:rsidRPr="007F031A" w:rsidRDefault="00415AA1" w:rsidP="00415AA1">
      <w:pPr>
        <w:pStyle w:val="a3"/>
        <w:numPr>
          <w:ilvl w:val="0"/>
          <w:numId w:val="26"/>
        </w:numPr>
        <w:ind w:left="0" w:firstLine="284"/>
        <w:rPr>
          <w:sz w:val="28"/>
          <w:szCs w:val="24"/>
        </w:rPr>
      </w:pPr>
      <w:r w:rsidRPr="007F031A">
        <w:rPr>
          <w:sz w:val="28"/>
          <w:szCs w:val="24"/>
        </w:rPr>
        <w:t>применение гибких механизмов проектирования и сопровождения индивидуальных</w:t>
      </w:r>
      <w:r w:rsidR="007F031A">
        <w:rPr>
          <w:sz w:val="28"/>
          <w:szCs w:val="24"/>
        </w:rPr>
        <w:t xml:space="preserve"> </w:t>
      </w:r>
      <w:r w:rsidRPr="007F031A">
        <w:rPr>
          <w:sz w:val="28"/>
          <w:szCs w:val="24"/>
        </w:rPr>
        <w:t xml:space="preserve">воспитательных маршрутов для детей, находящихся в сложной жизненной ситуации, детей с ОВЗ, инвалидов, в том числе на </w:t>
      </w:r>
      <w:r w:rsidRPr="007F031A">
        <w:rPr>
          <w:sz w:val="28"/>
          <w:szCs w:val="24"/>
        </w:rPr>
        <w:lastRenderedPageBreak/>
        <w:t xml:space="preserve">основе интеграции воспитательных возможностей общего и дополнительного образования детей, </w:t>
      </w:r>
    </w:p>
    <w:p w:rsidR="00415AA1" w:rsidRPr="007F031A" w:rsidRDefault="00415AA1" w:rsidP="00415AA1">
      <w:pPr>
        <w:pStyle w:val="a3"/>
        <w:numPr>
          <w:ilvl w:val="0"/>
          <w:numId w:val="26"/>
        </w:numPr>
        <w:ind w:left="0" w:firstLine="284"/>
        <w:rPr>
          <w:sz w:val="28"/>
          <w:szCs w:val="24"/>
        </w:rPr>
      </w:pPr>
      <w:r w:rsidRPr="007F031A">
        <w:rPr>
          <w:sz w:val="28"/>
          <w:szCs w:val="24"/>
        </w:rPr>
        <w:t xml:space="preserve">организация наставничества, </w:t>
      </w:r>
    </w:p>
    <w:p w:rsidR="00180C35" w:rsidRPr="007F031A" w:rsidRDefault="00415AA1" w:rsidP="00415AA1">
      <w:pPr>
        <w:pStyle w:val="a3"/>
        <w:numPr>
          <w:ilvl w:val="0"/>
          <w:numId w:val="26"/>
        </w:numPr>
        <w:ind w:left="0" w:firstLine="284"/>
        <w:rPr>
          <w:sz w:val="28"/>
          <w:szCs w:val="24"/>
        </w:rPr>
      </w:pPr>
      <w:r w:rsidRPr="007F031A">
        <w:rPr>
          <w:sz w:val="28"/>
          <w:szCs w:val="24"/>
        </w:rPr>
        <w:t xml:space="preserve">повышение профессионального уровня педагогических кадров дополнительного образования в области теории и методики воспитания, эффективных технологий воспитательной работы, мониторинга сформированности личностных компетенций обучающихся </w:t>
      </w:r>
      <w:r w:rsidR="0090331B" w:rsidRPr="007F031A">
        <w:rPr>
          <w:sz w:val="28"/>
          <w:szCs w:val="24"/>
        </w:rPr>
        <w:t>и т.д.)</w:t>
      </w:r>
      <w:r w:rsidR="00180C35" w:rsidRPr="007F031A">
        <w:rPr>
          <w:sz w:val="28"/>
          <w:szCs w:val="24"/>
        </w:rPr>
        <w:t>.</w:t>
      </w:r>
    </w:p>
    <w:p w:rsidR="00415AA1" w:rsidRPr="007F031A" w:rsidRDefault="00415AA1" w:rsidP="00180C35">
      <w:pPr>
        <w:spacing w:after="0" w:line="240" w:lineRule="auto"/>
        <w:ind w:firstLine="708"/>
        <w:jc w:val="both"/>
        <w:rPr>
          <w:rFonts w:ascii="Arial" w:hAnsi="Arial" w:cs="Arial"/>
          <w:sz w:val="28"/>
          <w:szCs w:val="24"/>
        </w:rPr>
      </w:pPr>
    </w:p>
    <w:p w:rsidR="00180C35" w:rsidRPr="007F031A" w:rsidRDefault="00180C35" w:rsidP="00180C35">
      <w:pPr>
        <w:spacing w:after="0" w:line="240" w:lineRule="auto"/>
        <w:ind w:firstLine="708"/>
        <w:jc w:val="both"/>
        <w:rPr>
          <w:rFonts w:ascii="Arial" w:hAnsi="Arial" w:cs="Arial"/>
          <w:i/>
          <w:sz w:val="28"/>
          <w:szCs w:val="24"/>
        </w:rPr>
      </w:pPr>
      <w:r w:rsidRPr="007F031A">
        <w:rPr>
          <w:rFonts w:ascii="Arial" w:hAnsi="Arial" w:cs="Arial"/>
          <w:i/>
          <w:sz w:val="28"/>
          <w:szCs w:val="24"/>
        </w:rPr>
        <w:t>Проблемно-ориентированный анализ (SWOT-анализ) состояния образовательной организации по направлениям программы</w:t>
      </w:r>
      <w:r w:rsidR="00415AA1" w:rsidRPr="007F031A">
        <w:rPr>
          <w:rFonts w:ascii="Arial" w:hAnsi="Arial" w:cs="Arial"/>
          <w:i/>
          <w:sz w:val="28"/>
          <w:szCs w:val="24"/>
        </w:rPr>
        <w:t xml:space="preserve"> (пример):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126"/>
        <w:gridCol w:w="2127"/>
        <w:gridCol w:w="1842"/>
      </w:tblGrid>
      <w:tr w:rsidR="00180C35" w:rsidRPr="007F031A" w:rsidTr="00B34654">
        <w:tc>
          <w:tcPr>
            <w:tcW w:w="1668" w:type="dxa"/>
            <w:vMerge w:val="restart"/>
            <w:shd w:val="clear" w:color="auto" w:fill="auto"/>
          </w:tcPr>
          <w:p w:rsidR="00180C35" w:rsidRPr="007F031A" w:rsidRDefault="00180C35" w:rsidP="00B34654">
            <w:pPr>
              <w:spacing w:after="0" w:line="240" w:lineRule="auto"/>
              <w:ind w:left="-57" w:right="-57"/>
              <w:textAlignment w:val="baseline"/>
              <w:rPr>
                <w:rFonts w:ascii="Arial" w:eastAsia="Times New Roman" w:hAnsi="Arial" w:cs="Arial"/>
                <w:b/>
                <w:bCs/>
                <w:color w:val="000000"/>
                <w:szCs w:val="24"/>
                <w:lang w:eastAsia="ru-RU"/>
              </w:rPr>
            </w:pPr>
            <w:r w:rsidRPr="007F031A">
              <w:rPr>
                <w:rFonts w:ascii="Arial" w:eastAsia="Times New Roman" w:hAnsi="Arial" w:cs="Arial"/>
                <w:b/>
                <w:bCs/>
                <w:color w:val="000000"/>
                <w:szCs w:val="24"/>
                <w:lang w:eastAsia="ru-RU"/>
              </w:rPr>
              <w:t>Направление</w:t>
            </w:r>
          </w:p>
        </w:tc>
        <w:tc>
          <w:tcPr>
            <w:tcW w:w="4110" w:type="dxa"/>
            <w:gridSpan w:val="2"/>
            <w:shd w:val="clear" w:color="auto" w:fill="auto"/>
          </w:tcPr>
          <w:p w:rsidR="00180C35" w:rsidRPr="007F031A" w:rsidRDefault="00180C35" w:rsidP="00B34654">
            <w:pPr>
              <w:spacing w:after="0" w:line="240" w:lineRule="auto"/>
              <w:ind w:left="-57" w:right="-57"/>
              <w:jc w:val="center"/>
              <w:textAlignment w:val="baseline"/>
              <w:rPr>
                <w:rFonts w:ascii="Arial" w:eastAsia="Times New Roman" w:hAnsi="Arial" w:cs="Arial"/>
                <w:b/>
                <w:bCs/>
                <w:color w:val="000000"/>
                <w:szCs w:val="24"/>
                <w:lang w:eastAsia="ru-RU"/>
              </w:rPr>
            </w:pPr>
            <w:r w:rsidRPr="007F031A">
              <w:rPr>
                <w:rFonts w:ascii="Arial" w:eastAsia="Times New Roman" w:hAnsi="Arial" w:cs="Arial"/>
                <w:b/>
                <w:bCs/>
                <w:color w:val="000000"/>
                <w:szCs w:val="24"/>
                <w:lang w:eastAsia="ru-RU"/>
              </w:rPr>
              <w:t>Внутренняя среда школы </w:t>
            </w:r>
          </w:p>
        </w:tc>
        <w:tc>
          <w:tcPr>
            <w:tcW w:w="3969" w:type="dxa"/>
            <w:gridSpan w:val="2"/>
            <w:shd w:val="clear" w:color="auto" w:fill="auto"/>
          </w:tcPr>
          <w:p w:rsidR="00180C35" w:rsidRPr="007F031A" w:rsidRDefault="00180C35" w:rsidP="00B34654">
            <w:pPr>
              <w:spacing w:after="0" w:line="240" w:lineRule="auto"/>
              <w:ind w:left="-57" w:right="-57"/>
              <w:jc w:val="center"/>
              <w:textAlignment w:val="baseline"/>
              <w:rPr>
                <w:rFonts w:ascii="Arial" w:eastAsia="Times New Roman" w:hAnsi="Arial" w:cs="Arial"/>
                <w:b/>
                <w:bCs/>
                <w:color w:val="000000"/>
                <w:szCs w:val="24"/>
                <w:lang w:eastAsia="ru-RU"/>
              </w:rPr>
            </w:pPr>
            <w:r w:rsidRPr="007F031A">
              <w:rPr>
                <w:rFonts w:ascii="Arial" w:eastAsia="Times New Roman" w:hAnsi="Arial" w:cs="Arial"/>
                <w:b/>
                <w:bCs/>
                <w:color w:val="000000"/>
                <w:szCs w:val="24"/>
                <w:lang w:eastAsia="ru-RU"/>
              </w:rPr>
              <w:t>Внешняя среда </w:t>
            </w:r>
          </w:p>
        </w:tc>
      </w:tr>
      <w:tr w:rsidR="00180C35" w:rsidRPr="007F031A" w:rsidTr="00B34654">
        <w:tc>
          <w:tcPr>
            <w:tcW w:w="1668" w:type="dxa"/>
            <w:vMerge/>
            <w:shd w:val="clear" w:color="auto" w:fill="auto"/>
          </w:tcPr>
          <w:p w:rsidR="00180C35" w:rsidRPr="007F031A" w:rsidRDefault="00180C35" w:rsidP="00B34654">
            <w:pPr>
              <w:spacing w:after="0" w:line="240" w:lineRule="auto"/>
              <w:ind w:left="-57" w:right="-57"/>
              <w:textAlignment w:val="baseline"/>
              <w:rPr>
                <w:rFonts w:ascii="Arial" w:eastAsia="Times New Roman" w:hAnsi="Arial" w:cs="Arial"/>
                <w:b/>
                <w:bCs/>
                <w:color w:val="000000"/>
                <w:szCs w:val="24"/>
                <w:lang w:eastAsia="ru-RU"/>
              </w:rPr>
            </w:pPr>
          </w:p>
        </w:tc>
        <w:tc>
          <w:tcPr>
            <w:tcW w:w="1984" w:type="dxa"/>
            <w:shd w:val="clear" w:color="auto" w:fill="auto"/>
          </w:tcPr>
          <w:p w:rsidR="00180C35" w:rsidRPr="007F031A" w:rsidRDefault="00180C35" w:rsidP="00B34654">
            <w:pPr>
              <w:spacing w:after="0" w:line="240" w:lineRule="auto"/>
              <w:ind w:left="-57" w:right="-57"/>
              <w:jc w:val="center"/>
              <w:textAlignment w:val="baseline"/>
              <w:rPr>
                <w:rFonts w:ascii="Arial" w:eastAsia="Times New Roman" w:hAnsi="Arial" w:cs="Arial"/>
                <w:b/>
                <w:bCs/>
                <w:color w:val="000000"/>
                <w:szCs w:val="24"/>
                <w:lang w:eastAsia="ru-RU"/>
              </w:rPr>
            </w:pPr>
            <w:r w:rsidRPr="007F031A">
              <w:rPr>
                <w:rFonts w:ascii="Arial" w:eastAsia="Times New Roman" w:hAnsi="Arial" w:cs="Arial"/>
                <w:b/>
                <w:bCs/>
                <w:color w:val="000000"/>
                <w:szCs w:val="24"/>
                <w:lang w:eastAsia="ru-RU"/>
              </w:rPr>
              <w:t>Сильные стороны </w:t>
            </w:r>
          </w:p>
        </w:tc>
        <w:tc>
          <w:tcPr>
            <w:tcW w:w="2126" w:type="dxa"/>
            <w:shd w:val="clear" w:color="auto" w:fill="auto"/>
          </w:tcPr>
          <w:p w:rsidR="00180C35" w:rsidRPr="007F031A" w:rsidRDefault="00180C35" w:rsidP="00B34654">
            <w:pPr>
              <w:spacing w:after="0" w:line="240" w:lineRule="auto"/>
              <w:ind w:left="-57" w:right="-57"/>
              <w:jc w:val="center"/>
              <w:textAlignment w:val="baseline"/>
              <w:rPr>
                <w:rFonts w:ascii="Arial" w:eastAsia="Times New Roman" w:hAnsi="Arial" w:cs="Arial"/>
                <w:b/>
                <w:bCs/>
                <w:color w:val="000000"/>
                <w:szCs w:val="24"/>
                <w:lang w:eastAsia="ru-RU"/>
              </w:rPr>
            </w:pPr>
            <w:r w:rsidRPr="007F031A">
              <w:rPr>
                <w:rFonts w:ascii="Arial" w:eastAsia="Times New Roman" w:hAnsi="Arial" w:cs="Arial"/>
                <w:b/>
                <w:bCs/>
                <w:color w:val="000000"/>
                <w:szCs w:val="24"/>
                <w:lang w:eastAsia="ru-RU"/>
              </w:rPr>
              <w:t>Слабые стороны </w:t>
            </w:r>
          </w:p>
        </w:tc>
        <w:tc>
          <w:tcPr>
            <w:tcW w:w="2127" w:type="dxa"/>
            <w:shd w:val="clear" w:color="auto" w:fill="auto"/>
          </w:tcPr>
          <w:p w:rsidR="00180C35" w:rsidRPr="007F031A" w:rsidRDefault="00180C35" w:rsidP="00B34654">
            <w:pPr>
              <w:spacing w:after="0" w:line="240" w:lineRule="auto"/>
              <w:ind w:left="-57" w:right="-57"/>
              <w:jc w:val="center"/>
              <w:textAlignment w:val="baseline"/>
              <w:rPr>
                <w:rFonts w:ascii="Arial" w:eastAsia="Times New Roman" w:hAnsi="Arial" w:cs="Arial"/>
                <w:b/>
                <w:bCs/>
                <w:color w:val="000000"/>
                <w:szCs w:val="24"/>
                <w:lang w:eastAsia="ru-RU"/>
              </w:rPr>
            </w:pPr>
            <w:r w:rsidRPr="007F031A">
              <w:rPr>
                <w:rFonts w:ascii="Arial" w:eastAsia="Times New Roman" w:hAnsi="Arial" w:cs="Arial"/>
                <w:b/>
                <w:bCs/>
                <w:color w:val="000000"/>
                <w:szCs w:val="24"/>
                <w:lang w:eastAsia="ru-RU"/>
              </w:rPr>
              <w:t>Благоприятные возможности </w:t>
            </w:r>
          </w:p>
        </w:tc>
        <w:tc>
          <w:tcPr>
            <w:tcW w:w="1842" w:type="dxa"/>
            <w:shd w:val="clear" w:color="auto" w:fill="auto"/>
          </w:tcPr>
          <w:p w:rsidR="00180C35" w:rsidRPr="007F031A" w:rsidRDefault="00180C35" w:rsidP="00B34654">
            <w:pPr>
              <w:spacing w:after="0" w:line="240" w:lineRule="auto"/>
              <w:ind w:left="-57" w:right="-57"/>
              <w:jc w:val="center"/>
              <w:textAlignment w:val="baseline"/>
              <w:rPr>
                <w:rFonts w:ascii="Arial" w:eastAsia="Times New Roman" w:hAnsi="Arial" w:cs="Arial"/>
                <w:b/>
                <w:bCs/>
                <w:color w:val="000000"/>
                <w:szCs w:val="24"/>
                <w:lang w:eastAsia="ru-RU"/>
              </w:rPr>
            </w:pPr>
            <w:r w:rsidRPr="007F031A">
              <w:rPr>
                <w:rFonts w:ascii="Arial" w:eastAsia="Times New Roman" w:hAnsi="Arial" w:cs="Arial"/>
                <w:b/>
                <w:bCs/>
                <w:color w:val="000000"/>
                <w:szCs w:val="24"/>
                <w:lang w:eastAsia="ru-RU"/>
              </w:rPr>
              <w:t>Угрозы </w:t>
            </w:r>
          </w:p>
        </w:tc>
      </w:tr>
      <w:tr w:rsidR="00180C35" w:rsidRPr="007F031A" w:rsidTr="00B34654">
        <w:tc>
          <w:tcPr>
            <w:tcW w:w="1668" w:type="dxa"/>
            <w:shd w:val="clear" w:color="auto" w:fill="auto"/>
          </w:tcPr>
          <w:p w:rsidR="00180C35" w:rsidRPr="007F031A" w:rsidRDefault="00180C35" w:rsidP="00B34654">
            <w:pPr>
              <w:spacing w:after="0" w:line="240" w:lineRule="auto"/>
              <w:ind w:left="-57" w:right="-57"/>
              <w:textAlignment w:val="baseline"/>
              <w:rPr>
                <w:rFonts w:ascii="Arial" w:eastAsia="Times New Roman" w:hAnsi="Arial" w:cs="Arial"/>
                <w:szCs w:val="24"/>
                <w:lang w:eastAsia="ru-RU"/>
              </w:rPr>
            </w:pPr>
            <w:r w:rsidRPr="007F031A">
              <w:rPr>
                <w:rFonts w:ascii="Arial" w:hAnsi="Arial" w:cs="Arial"/>
                <w:szCs w:val="24"/>
              </w:rPr>
              <w:t>Развитие воспитания</w:t>
            </w:r>
          </w:p>
        </w:tc>
        <w:tc>
          <w:tcPr>
            <w:tcW w:w="1984" w:type="dxa"/>
            <w:shd w:val="clear" w:color="auto" w:fill="auto"/>
          </w:tcPr>
          <w:p w:rsidR="00180C35" w:rsidRPr="007F031A" w:rsidRDefault="00180C35" w:rsidP="00B34654">
            <w:pPr>
              <w:spacing w:after="0" w:line="240" w:lineRule="auto"/>
              <w:ind w:left="-57" w:right="-57"/>
              <w:textAlignment w:val="baseline"/>
              <w:rPr>
                <w:rFonts w:ascii="Arial" w:eastAsia="Times New Roman" w:hAnsi="Arial" w:cs="Arial"/>
                <w:i/>
                <w:szCs w:val="24"/>
                <w:lang w:eastAsia="ru-RU"/>
              </w:rPr>
            </w:pPr>
            <w:r w:rsidRPr="007F031A">
              <w:rPr>
                <w:rFonts w:ascii="Arial" w:eastAsia="Times New Roman" w:hAnsi="Arial" w:cs="Arial"/>
                <w:i/>
                <w:szCs w:val="24"/>
                <w:lang w:eastAsia="ru-RU"/>
              </w:rPr>
              <w:t>Сохранение воспитательных традиций образовательной организации</w:t>
            </w:r>
          </w:p>
        </w:tc>
        <w:tc>
          <w:tcPr>
            <w:tcW w:w="2126" w:type="dxa"/>
            <w:shd w:val="clear" w:color="auto" w:fill="auto"/>
          </w:tcPr>
          <w:p w:rsidR="00180C35" w:rsidRPr="007F031A" w:rsidRDefault="00180C35" w:rsidP="00B34654">
            <w:pPr>
              <w:shd w:val="clear" w:color="auto" w:fill="FFFFFF"/>
              <w:spacing w:after="0" w:line="240" w:lineRule="auto"/>
              <w:ind w:left="-57" w:right="-57"/>
              <w:textAlignment w:val="baseline"/>
              <w:rPr>
                <w:rFonts w:ascii="Arial" w:eastAsia="Times New Roman" w:hAnsi="Arial" w:cs="Arial"/>
                <w:i/>
                <w:szCs w:val="24"/>
                <w:lang w:eastAsia="ru-RU"/>
              </w:rPr>
            </w:pPr>
            <w:r w:rsidRPr="007F031A">
              <w:rPr>
                <w:rFonts w:ascii="Arial" w:eastAsia="Times New Roman" w:hAnsi="Arial" w:cs="Arial"/>
                <w:i/>
                <w:szCs w:val="24"/>
                <w:lang w:eastAsia="ru-RU"/>
              </w:rPr>
              <w:t>Отсутствие дополнительного финансирования на реализацию воспитательных программ и проектов</w:t>
            </w:r>
          </w:p>
        </w:tc>
        <w:tc>
          <w:tcPr>
            <w:tcW w:w="2127" w:type="dxa"/>
            <w:shd w:val="clear" w:color="auto" w:fill="auto"/>
          </w:tcPr>
          <w:p w:rsidR="00180C35" w:rsidRPr="007F031A" w:rsidRDefault="00180C35" w:rsidP="00B34654">
            <w:pPr>
              <w:spacing w:after="0" w:line="240" w:lineRule="auto"/>
              <w:ind w:left="-57" w:right="-57"/>
              <w:textAlignment w:val="baseline"/>
              <w:rPr>
                <w:rFonts w:ascii="Arial" w:eastAsia="Times New Roman" w:hAnsi="Arial" w:cs="Arial"/>
                <w:i/>
                <w:szCs w:val="24"/>
                <w:lang w:eastAsia="ru-RU"/>
              </w:rPr>
            </w:pPr>
            <w:r w:rsidRPr="007F031A">
              <w:rPr>
                <w:rFonts w:ascii="Arial" w:eastAsia="Times New Roman" w:hAnsi="Arial" w:cs="Arial"/>
                <w:i/>
                <w:szCs w:val="24"/>
                <w:lang w:eastAsia="ru-RU"/>
              </w:rPr>
              <w:t>Расширение сети социальных партнеров образовательной организации;</w:t>
            </w:r>
          </w:p>
          <w:p w:rsidR="00180C35" w:rsidRPr="007F031A" w:rsidRDefault="00180C35" w:rsidP="00B34654">
            <w:pPr>
              <w:spacing w:after="0" w:line="240" w:lineRule="auto"/>
              <w:ind w:left="-57" w:right="-57"/>
              <w:textAlignment w:val="baseline"/>
              <w:rPr>
                <w:rFonts w:ascii="Arial" w:eastAsia="Times New Roman" w:hAnsi="Arial" w:cs="Arial"/>
                <w:i/>
                <w:szCs w:val="24"/>
                <w:lang w:eastAsia="ru-RU"/>
              </w:rPr>
            </w:pPr>
            <w:r w:rsidRPr="007F031A">
              <w:rPr>
                <w:rFonts w:ascii="Arial" w:eastAsia="Times New Roman" w:hAnsi="Arial" w:cs="Arial"/>
                <w:i/>
                <w:szCs w:val="24"/>
                <w:lang w:eastAsia="ru-RU"/>
              </w:rPr>
              <w:t>Реализация сетевых форм дополнительного образов; </w:t>
            </w:r>
          </w:p>
          <w:p w:rsidR="00180C35" w:rsidRPr="007F031A" w:rsidRDefault="00180C35" w:rsidP="00B34654">
            <w:pPr>
              <w:spacing w:after="0" w:line="240" w:lineRule="auto"/>
              <w:ind w:left="-57" w:right="-57"/>
              <w:textAlignment w:val="baseline"/>
              <w:rPr>
                <w:rFonts w:ascii="Arial" w:eastAsia="Times New Roman" w:hAnsi="Arial" w:cs="Arial"/>
                <w:i/>
                <w:szCs w:val="24"/>
                <w:lang w:eastAsia="ru-RU"/>
              </w:rPr>
            </w:pPr>
            <w:r w:rsidRPr="007F031A">
              <w:rPr>
                <w:rFonts w:ascii="Arial" w:eastAsia="Times New Roman" w:hAnsi="Arial" w:cs="Arial"/>
                <w:i/>
                <w:szCs w:val="24"/>
                <w:lang w:eastAsia="ru-RU"/>
              </w:rPr>
              <w:t>Расширение ресурсной базы организации, позволяющей осуществить внедрение дистанционного обучения; </w:t>
            </w:r>
          </w:p>
          <w:p w:rsidR="00180C35" w:rsidRPr="007F031A" w:rsidRDefault="00180C35" w:rsidP="00B34654">
            <w:pPr>
              <w:spacing w:after="0" w:line="240" w:lineRule="auto"/>
              <w:ind w:left="-57" w:right="-57"/>
              <w:textAlignment w:val="baseline"/>
              <w:rPr>
                <w:rFonts w:ascii="Arial" w:eastAsia="Times New Roman" w:hAnsi="Arial" w:cs="Arial"/>
                <w:i/>
                <w:szCs w:val="24"/>
                <w:lang w:eastAsia="ru-RU"/>
              </w:rPr>
            </w:pPr>
          </w:p>
        </w:tc>
        <w:tc>
          <w:tcPr>
            <w:tcW w:w="1842" w:type="dxa"/>
            <w:shd w:val="clear" w:color="auto" w:fill="auto"/>
          </w:tcPr>
          <w:p w:rsidR="00180C35" w:rsidRPr="007F031A" w:rsidRDefault="00180C35" w:rsidP="00B34654">
            <w:pPr>
              <w:spacing w:after="0" w:line="240" w:lineRule="auto"/>
              <w:ind w:left="-57" w:right="-57"/>
              <w:textAlignment w:val="baseline"/>
              <w:rPr>
                <w:rFonts w:ascii="Arial" w:eastAsia="Times New Roman" w:hAnsi="Arial" w:cs="Arial"/>
                <w:i/>
                <w:szCs w:val="24"/>
                <w:lang w:eastAsia="ru-RU"/>
              </w:rPr>
            </w:pPr>
            <w:r w:rsidRPr="007F031A">
              <w:rPr>
                <w:rFonts w:ascii="Arial" w:eastAsia="Times New Roman" w:hAnsi="Arial" w:cs="Arial"/>
                <w:i/>
                <w:szCs w:val="24"/>
                <w:lang w:eastAsia="ru-RU"/>
              </w:rPr>
              <w:t>Неблагоприятная социально-экономическая ситуация;</w:t>
            </w:r>
          </w:p>
          <w:p w:rsidR="00180C35" w:rsidRPr="007F031A" w:rsidRDefault="00180C35" w:rsidP="00B34654">
            <w:pPr>
              <w:spacing w:after="0" w:line="240" w:lineRule="auto"/>
              <w:ind w:left="-57" w:right="-57"/>
              <w:textAlignment w:val="baseline"/>
              <w:rPr>
                <w:rFonts w:ascii="Arial" w:eastAsia="Times New Roman" w:hAnsi="Arial" w:cs="Arial"/>
                <w:i/>
                <w:szCs w:val="24"/>
                <w:lang w:eastAsia="ru-RU"/>
              </w:rPr>
            </w:pPr>
          </w:p>
          <w:p w:rsidR="00180C35" w:rsidRPr="007F031A" w:rsidRDefault="00180C35" w:rsidP="00B34654">
            <w:pPr>
              <w:spacing w:after="0" w:line="240" w:lineRule="auto"/>
              <w:ind w:left="-57" w:right="-57"/>
              <w:textAlignment w:val="baseline"/>
              <w:rPr>
                <w:rFonts w:ascii="Arial" w:eastAsia="Times New Roman" w:hAnsi="Arial" w:cs="Arial"/>
                <w:i/>
                <w:szCs w:val="24"/>
                <w:lang w:eastAsia="ru-RU"/>
              </w:rPr>
            </w:pPr>
          </w:p>
        </w:tc>
      </w:tr>
    </w:tbl>
    <w:p w:rsidR="00180C35" w:rsidRPr="007F031A" w:rsidRDefault="00180C35" w:rsidP="00180C35">
      <w:pPr>
        <w:spacing w:after="0" w:line="240" w:lineRule="auto"/>
        <w:textAlignment w:val="baseline"/>
        <w:rPr>
          <w:rFonts w:ascii="Arial" w:eastAsia="Times New Roman" w:hAnsi="Arial" w:cs="Arial"/>
          <w:sz w:val="24"/>
          <w:szCs w:val="24"/>
          <w:lang w:eastAsia="ru-RU"/>
        </w:rPr>
      </w:pPr>
    </w:p>
    <w:p w:rsidR="00180C35" w:rsidRPr="007F031A" w:rsidRDefault="00180C35" w:rsidP="00180C35">
      <w:pPr>
        <w:spacing w:after="0" w:line="240" w:lineRule="auto"/>
        <w:ind w:firstLine="567"/>
        <w:jc w:val="both"/>
        <w:textAlignment w:val="baseline"/>
        <w:rPr>
          <w:rFonts w:ascii="Arial" w:hAnsi="Arial" w:cs="Arial"/>
          <w:sz w:val="28"/>
          <w:szCs w:val="24"/>
        </w:rPr>
      </w:pPr>
      <w:r w:rsidRPr="007F031A">
        <w:rPr>
          <w:rFonts w:ascii="Arial" w:hAnsi="Arial" w:cs="Arial"/>
          <w:sz w:val="28"/>
          <w:szCs w:val="24"/>
        </w:rPr>
        <w:t>Анализ позволяет говорить о необходимости осуществления мер по следующим ключевым направлениям развития воспитания в образовательной организации:</w:t>
      </w:r>
    </w:p>
    <w:p w:rsidR="00180C35" w:rsidRPr="007F031A" w:rsidRDefault="00180C35" w:rsidP="00180C35">
      <w:pPr>
        <w:pStyle w:val="a3"/>
        <w:numPr>
          <w:ilvl w:val="0"/>
          <w:numId w:val="26"/>
        </w:numPr>
        <w:ind w:left="0" w:firstLine="284"/>
        <w:rPr>
          <w:sz w:val="28"/>
          <w:szCs w:val="24"/>
        </w:rPr>
      </w:pPr>
      <w:r w:rsidRPr="007F031A">
        <w:rPr>
          <w:sz w:val="28"/>
          <w:szCs w:val="24"/>
        </w:rPr>
        <w:t>приведение нормативно-правовой, инфраструктурной, методической базы организации дополнительного образования в соответствие требованиям ФЗ-273, и современным направлениям развития воспитательной науки и практики;</w:t>
      </w:r>
    </w:p>
    <w:p w:rsidR="00180C35" w:rsidRPr="007F031A" w:rsidRDefault="00180C35" w:rsidP="00180C35">
      <w:pPr>
        <w:pStyle w:val="a3"/>
        <w:numPr>
          <w:ilvl w:val="0"/>
          <w:numId w:val="26"/>
        </w:numPr>
        <w:ind w:left="0" w:firstLine="284"/>
        <w:rPr>
          <w:sz w:val="28"/>
          <w:szCs w:val="24"/>
        </w:rPr>
      </w:pPr>
      <w:r w:rsidRPr="007F031A">
        <w:rPr>
          <w:sz w:val="28"/>
          <w:szCs w:val="24"/>
        </w:rPr>
        <w:t>разработка и реализация комплекса мер по выявлению социального заказа и повышению удовлетворенности обучающихся и их родителей процессом и результатами воспитательной деятельности организации;</w:t>
      </w:r>
    </w:p>
    <w:p w:rsidR="00180C35" w:rsidRPr="007F031A" w:rsidRDefault="00180C35" w:rsidP="00180C35">
      <w:pPr>
        <w:pStyle w:val="a3"/>
        <w:numPr>
          <w:ilvl w:val="0"/>
          <w:numId w:val="26"/>
        </w:numPr>
        <w:ind w:left="0" w:firstLine="284"/>
        <w:rPr>
          <w:sz w:val="28"/>
          <w:szCs w:val="24"/>
        </w:rPr>
      </w:pPr>
      <w:r w:rsidRPr="007F031A">
        <w:rPr>
          <w:sz w:val="28"/>
          <w:szCs w:val="24"/>
        </w:rPr>
        <w:t>мотивирование педагогов на расширение воспитательной деятельности с обучающимися, повышение их профессиональной компетентности в области воспитательной деятельности;</w:t>
      </w:r>
    </w:p>
    <w:p w:rsidR="00180C35" w:rsidRPr="007F031A" w:rsidRDefault="00180C35" w:rsidP="00180C35">
      <w:pPr>
        <w:pStyle w:val="a3"/>
        <w:numPr>
          <w:ilvl w:val="0"/>
          <w:numId w:val="26"/>
        </w:numPr>
        <w:ind w:left="0" w:firstLine="284"/>
        <w:rPr>
          <w:sz w:val="28"/>
          <w:szCs w:val="24"/>
        </w:rPr>
      </w:pPr>
      <w:r w:rsidRPr="007F031A">
        <w:rPr>
          <w:sz w:val="28"/>
          <w:szCs w:val="24"/>
        </w:rPr>
        <w:t>реализация мер по вовлечению детей в конкурсное движение, поддержка детей, ориентированных на достижения в олимпиадах, фестивалях, конкурсах различного уровня;</w:t>
      </w:r>
    </w:p>
    <w:p w:rsidR="00180C35" w:rsidRPr="007F031A" w:rsidRDefault="00180C35" w:rsidP="00180C35">
      <w:pPr>
        <w:pStyle w:val="a3"/>
        <w:numPr>
          <w:ilvl w:val="0"/>
          <w:numId w:val="26"/>
        </w:numPr>
        <w:ind w:left="0" w:firstLine="284"/>
        <w:rPr>
          <w:sz w:val="28"/>
          <w:szCs w:val="24"/>
        </w:rPr>
      </w:pPr>
      <w:r w:rsidRPr="007F031A">
        <w:rPr>
          <w:sz w:val="28"/>
          <w:szCs w:val="24"/>
        </w:rPr>
        <w:t xml:space="preserve">внедрение современных информационных образовательных </w:t>
      </w:r>
      <w:r w:rsidRPr="007F031A">
        <w:rPr>
          <w:sz w:val="28"/>
          <w:szCs w:val="24"/>
        </w:rPr>
        <w:lastRenderedPageBreak/>
        <w:t>технологий в воспитательный процесс;</w:t>
      </w:r>
    </w:p>
    <w:p w:rsidR="00180C35" w:rsidRPr="007F031A" w:rsidRDefault="00180C35" w:rsidP="00180C35">
      <w:pPr>
        <w:pStyle w:val="a3"/>
        <w:numPr>
          <w:ilvl w:val="0"/>
          <w:numId w:val="26"/>
        </w:numPr>
        <w:ind w:left="0" w:firstLine="284"/>
        <w:rPr>
          <w:sz w:val="28"/>
          <w:szCs w:val="24"/>
        </w:rPr>
      </w:pPr>
      <w:r w:rsidRPr="007F031A">
        <w:rPr>
          <w:sz w:val="28"/>
          <w:szCs w:val="24"/>
        </w:rPr>
        <w:t>создание и дальнейшее расширение банка информационных ресурсов образовательной организации для обеспечения воспитательной деятельности;</w:t>
      </w:r>
    </w:p>
    <w:p w:rsidR="00180C35" w:rsidRPr="007F031A" w:rsidRDefault="00180C35" w:rsidP="00180C35">
      <w:pPr>
        <w:pStyle w:val="a3"/>
        <w:numPr>
          <w:ilvl w:val="0"/>
          <w:numId w:val="26"/>
        </w:numPr>
        <w:ind w:left="0" w:firstLine="284"/>
        <w:rPr>
          <w:sz w:val="28"/>
          <w:szCs w:val="24"/>
        </w:rPr>
      </w:pPr>
      <w:r w:rsidRPr="007F031A">
        <w:rPr>
          <w:sz w:val="28"/>
          <w:szCs w:val="24"/>
        </w:rPr>
        <w:t xml:space="preserve">совершенствование системы детского, детско-взрослого управления образовательной организацией; </w:t>
      </w:r>
    </w:p>
    <w:p w:rsidR="00180C35" w:rsidRPr="007F031A" w:rsidRDefault="00180C35" w:rsidP="00180C35">
      <w:pPr>
        <w:pStyle w:val="a3"/>
        <w:numPr>
          <w:ilvl w:val="0"/>
          <w:numId w:val="26"/>
        </w:numPr>
        <w:ind w:left="0" w:firstLine="284"/>
        <w:rPr>
          <w:sz w:val="28"/>
          <w:szCs w:val="24"/>
        </w:rPr>
      </w:pPr>
      <w:r w:rsidRPr="007F031A">
        <w:rPr>
          <w:sz w:val="28"/>
          <w:szCs w:val="24"/>
        </w:rPr>
        <w:t>использование потенциала детских общественных организаций в воспитании обучающихся;</w:t>
      </w:r>
    </w:p>
    <w:p w:rsidR="00180C35" w:rsidRPr="007F031A" w:rsidRDefault="00180C35" w:rsidP="00180C35">
      <w:pPr>
        <w:pStyle w:val="a3"/>
        <w:numPr>
          <w:ilvl w:val="0"/>
          <w:numId w:val="26"/>
        </w:numPr>
        <w:ind w:left="0" w:firstLine="284"/>
        <w:rPr>
          <w:sz w:val="28"/>
          <w:szCs w:val="24"/>
        </w:rPr>
      </w:pPr>
      <w:r w:rsidRPr="007F031A">
        <w:rPr>
          <w:sz w:val="28"/>
          <w:szCs w:val="24"/>
        </w:rPr>
        <w:t>и другие (требуется сформулировать исходя из анализа).</w:t>
      </w:r>
    </w:p>
    <w:p w:rsidR="00180C35" w:rsidRPr="007F031A" w:rsidRDefault="00180C35" w:rsidP="00180C35">
      <w:pPr>
        <w:spacing w:after="0" w:line="240" w:lineRule="auto"/>
        <w:ind w:firstLine="567"/>
        <w:jc w:val="both"/>
        <w:rPr>
          <w:rFonts w:ascii="Arial" w:hAnsi="Arial" w:cs="Arial"/>
          <w:b/>
          <w:i/>
          <w:sz w:val="28"/>
        </w:rPr>
      </w:pPr>
    </w:p>
    <w:p w:rsidR="0091594E" w:rsidRPr="007F031A" w:rsidRDefault="00180C35" w:rsidP="00180C35">
      <w:pPr>
        <w:spacing w:after="0" w:line="240" w:lineRule="auto"/>
        <w:ind w:firstLine="567"/>
        <w:jc w:val="both"/>
        <w:rPr>
          <w:rFonts w:ascii="Arial" w:hAnsi="Arial" w:cs="Arial"/>
          <w:b/>
          <w:i/>
          <w:sz w:val="28"/>
        </w:rPr>
      </w:pPr>
      <w:r w:rsidRPr="007F031A">
        <w:rPr>
          <w:rFonts w:ascii="Arial" w:hAnsi="Arial" w:cs="Arial"/>
          <w:b/>
          <w:i/>
          <w:sz w:val="28"/>
        </w:rPr>
        <w:t>Концепция желаемого будущего состояния образовательной организации как системы.</w:t>
      </w:r>
    </w:p>
    <w:p w:rsidR="00180C35" w:rsidRPr="007F031A" w:rsidRDefault="00180C35" w:rsidP="00180C35">
      <w:pPr>
        <w:spacing w:after="0" w:line="240" w:lineRule="auto"/>
        <w:ind w:firstLine="709"/>
        <w:jc w:val="both"/>
        <w:rPr>
          <w:rFonts w:ascii="Arial" w:hAnsi="Arial" w:cs="Arial"/>
          <w:sz w:val="28"/>
          <w:szCs w:val="24"/>
        </w:rPr>
      </w:pPr>
      <w:r w:rsidRPr="007F031A">
        <w:rPr>
          <w:rFonts w:ascii="Arial" w:hAnsi="Arial" w:cs="Arial"/>
          <w:sz w:val="28"/>
          <w:szCs w:val="24"/>
        </w:rPr>
        <w:t xml:space="preserve">Здесь возможно скорректировать цель, задачи программы, добавить направление «Развитие воспитания», например: </w:t>
      </w:r>
    </w:p>
    <w:p w:rsidR="00180C35" w:rsidRPr="007F031A" w:rsidRDefault="00180C35" w:rsidP="00180C35">
      <w:pPr>
        <w:spacing w:after="0" w:line="240" w:lineRule="auto"/>
        <w:ind w:firstLine="709"/>
        <w:jc w:val="both"/>
        <w:rPr>
          <w:rFonts w:ascii="Arial" w:hAnsi="Arial" w:cs="Arial"/>
          <w:sz w:val="28"/>
          <w:szCs w:val="24"/>
        </w:rPr>
      </w:pPr>
      <w:r w:rsidRPr="007F031A">
        <w:rPr>
          <w:rFonts w:ascii="Arial" w:hAnsi="Arial" w:cs="Arial"/>
          <w:sz w:val="28"/>
          <w:szCs w:val="24"/>
        </w:rPr>
        <w:t>Цель: создание условий для повышения эффективности воспитательной деятельности в организаци</w:t>
      </w:r>
      <w:r w:rsidR="00F76D72" w:rsidRPr="007F031A">
        <w:rPr>
          <w:rFonts w:ascii="Arial" w:hAnsi="Arial" w:cs="Arial"/>
          <w:sz w:val="28"/>
          <w:szCs w:val="24"/>
        </w:rPr>
        <w:t>и</w:t>
      </w:r>
      <w:r w:rsidRPr="007F031A">
        <w:rPr>
          <w:rFonts w:ascii="Arial" w:hAnsi="Arial" w:cs="Arial"/>
          <w:sz w:val="28"/>
          <w:szCs w:val="24"/>
        </w:rPr>
        <w:t xml:space="preserve"> дополнительного образования детей</w:t>
      </w:r>
      <w:r w:rsidR="00F76D72" w:rsidRPr="007F031A">
        <w:rPr>
          <w:rFonts w:ascii="Arial" w:hAnsi="Arial" w:cs="Arial"/>
          <w:sz w:val="28"/>
          <w:szCs w:val="24"/>
        </w:rPr>
        <w:t>.</w:t>
      </w:r>
    </w:p>
    <w:p w:rsidR="00180C35" w:rsidRPr="007F031A" w:rsidRDefault="00180C35" w:rsidP="00180C35">
      <w:pPr>
        <w:spacing w:after="0" w:line="240" w:lineRule="auto"/>
        <w:ind w:firstLine="709"/>
        <w:jc w:val="both"/>
        <w:rPr>
          <w:rFonts w:ascii="Arial" w:hAnsi="Arial" w:cs="Arial"/>
          <w:sz w:val="28"/>
          <w:szCs w:val="24"/>
        </w:rPr>
      </w:pPr>
      <w:r w:rsidRPr="007F031A">
        <w:rPr>
          <w:rFonts w:ascii="Arial" w:hAnsi="Arial" w:cs="Arial"/>
          <w:sz w:val="28"/>
          <w:szCs w:val="24"/>
        </w:rPr>
        <w:t>Задачи</w:t>
      </w:r>
      <w:r w:rsidR="00415AA1" w:rsidRPr="007F031A">
        <w:rPr>
          <w:rFonts w:ascii="Arial" w:hAnsi="Arial" w:cs="Arial"/>
          <w:sz w:val="28"/>
          <w:szCs w:val="24"/>
        </w:rPr>
        <w:t xml:space="preserve"> (возможный перечень)</w:t>
      </w:r>
      <w:r w:rsidRPr="007F031A">
        <w:rPr>
          <w:rFonts w:ascii="Arial" w:hAnsi="Arial" w:cs="Arial"/>
          <w:sz w:val="28"/>
          <w:szCs w:val="24"/>
        </w:rPr>
        <w:t xml:space="preserve">: </w:t>
      </w:r>
    </w:p>
    <w:p w:rsidR="00180C35" w:rsidRPr="007F031A" w:rsidRDefault="00180C35" w:rsidP="0010075C">
      <w:pPr>
        <w:pStyle w:val="a3"/>
        <w:numPr>
          <w:ilvl w:val="0"/>
          <w:numId w:val="26"/>
        </w:numPr>
        <w:ind w:left="0" w:firstLine="284"/>
        <w:rPr>
          <w:sz w:val="28"/>
          <w:szCs w:val="24"/>
        </w:rPr>
      </w:pPr>
      <w:r w:rsidRPr="007F031A">
        <w:rPr>
          <w:sz w:val="28"/>
          <w:szCs w:val="24"/>
        </w:rPr>
        <w:t>Обновление содержания воспитания, внедрение форм и методов, основанных на лучшем педагоги</w:t>
      </w:r>
      <w:r w:rsidR="00415AA1" w:rsidRPr="007F031A">
        <w:rPr>
          <w:sz w:val="28"/>
          <w:szCs w:val="24"/>
        </w:rPr>
        <w:t>ческом опыте в сфере воспитания.</w:t>
      </w:r>
    </w:p>
    <w:p w:rsidR="00415AA1" w:rsidRPr="007F031A" w:rsidRDefault="00415AA1" w:rsidP="0010075C">
      <w:pPr>
        <w:pStyle w:val="a3"/>
        <w:numPr>
          <w:ilvl w:val="0"/>
          <w:numId w:val="26"/>
        </w:numPr>
        <w:ind w:left="0" w:firstLine="284"/>
        <w:rPr>
          <w:sz w:val="28"/>
          <w:szCs w:val="24"/>
        </w:rPr>
      </w:pPr>
      <w:r w:rsidRPr="007F031A">
        <w:rPr>
          <w:sz w:val="28"/>
          <w:szCs w:val="24"/>
        </w:rPr>
        <w:t>Разработка и внедрение программы воспитания (проектов и событий воспитательного содержания).</w:t>
      </w:r>
    </w:p>
    <w:p w:rsidR="00415AA1" w:rsidRPr="007F031A" w:rsidRDefault="00415AA1" w:rsidP="0010075C">
      <w:pPr>
        <w:pStyle w:val="a3"/>
        <w:numPr>
          <w:ilvl w:val="0"/>
          <w:numId w:val="26"/>
        </w:numPr>
        <w:ind w:left="0" w:firstLine="284"/>
        <w:rPr>
          <w:sz w:val="28"/>
          <w:szCs w:val="24"/>
        </w:rPr>
      </w:pPr>
      <w:r w:rsidRPr="007F031A">
        <w:rPr>
          <w:sz w:val="28"/>
          <w:szCs w:val="24"/>
        </w:rPr>
        <w:t xml:space="preserve">Формирование единого воспитательного пространства для детей в образовательной организации (муниципалитете). </w:t>
      </w:r>
    </w:p>
    <w:p w:rsidR="00180C35" w:rsidRPr="007F031A" w:rsidRDefault="00180C35" w:rsidP="0010075C">
      <w:pPr>
        <w:pStyle w:val="a3"/>
        <w:numPr>
          <w:ilvl w:val="0"/>
          <w:numId w:val="26"/>
        </w:numPr>
        <w:ind w:left="0" w:firstLine="284"/>
        <w:rPr>
          <w:sz w:val="28"/>
          <w:szCs w:val="24"/>
        </w:rPr>
      </w:pPr>
      <w:r w:rsidRPr="007F031A">
        <w:rPr>
          <w:sz w:val="28"/>
          <w:szCs w:val="24"/>
        </w:rPr>
        <w:t>Полноценное использование в дополнительных общеобразовательных програ</w:t>
      </w:r>
      <w:r w:rsidR="00415AA1" w:rsidRPr="007F031A">
        <w:rPr>
          <w:sz w:val="28"/>
          <w:szCs w:val="24"/>
        </w:rPr>
        <w:t>ммах воспитательного потенциала.</w:t>
      </w:r>
    </w:p>
    <w:p w:rsidR="00180C35" w:rsidRPr="007F031A" w:rsidRDefault="00180C35" w:rsidP="0010075C">
      <w:pPr>
        <w:pStyle w:val="a3"/>
        <w:numPr>
          <w:ilvl w:val="0"/>
          <w:numId w:val="26"/>
        </w:numPr>
        <w:ind w:left="0" w:firstLine="284"/>
        <w:rPr>
          <w:sz w:val="28"/>
          <w:szCs w:val="24"/>
        </w:rPr>
      </w:pPr>
      <w:r w:rsidRPr="007F031A">
        <w:rPr>
          <w:sz w:val="28"/>
          <w:szCs w:val="24"/>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180C35" w:rsidRPr="007F031A" w:rsidRDefault="00180C35" w:rsidP="0010075C">
      <w:pPr>
        <w:pStyle w:val="a3"/>
        <w:numPr>
          <w:ilvl w:val="0"/>
          <w:numId w:val="26"/>
        </w:numPr>
        <w:ind w:left="0" w:firstLine="284"/>
        <w:rPr>
          <w:sz w:val="28"/>
          <w:szCs w:val="24"/>
        </w:rPr>
      </w:pPr>
      <w:r w:rsidRPr="007F031A">
        <w:rPr>
          <w:sz w:val="28"/>
          <w:szCs w:val="24"/>
        </w:rPr>
        <w:t>Совершенствование условий для выявления и поддержки одаренных детей;</w:t>
      </w:r>
    </w:p>
    <w:p w:rsidR="00180C35" w:rsidRPr="007F031A" w:rsidRDefault="00180C35" w:rsidP="0010075C">
      <w:pPr>
        <w:pStyle w:val="a3"/>
        <w:numPr>
          <w:ilvl w:val="0"/>
          <w:numId w:val="26"/>
        </w:numPr>
        <w:ind w:left="0" w:firstLine="284"/>
        <w:rPr>
          <w:sz w:val="28"/>
          <w:szCs w:val="24"/>
        </w:rPr>
      </w:pPr>
      <w:r w:rsidRPr="007F031A">
        <w:rPr>
          <w:sz w:val="28"/>
          <w:szCs w:val="24"/>
        </w:rPr>
        <w:t>Развитие форм включения детей в интеллектуально-познавательную, творческую, трудовую, общественно полезную, художественно-эстетическую, физкультурно-спортивную, игровую деятельность;</w:t>
      </w:r>
    </w:p>
    <w:p w:rsidR="00180C35" w:rsidRPr="007F031A" w:rsidRDefault="00180C35" w:rsidP="0010075C">
      <w:pPr>
        <w:pStyle w:val="a3"/>
        <w:numPr>
          <w:ilvl w:val="0"/>
          <w:numId w:val="26"/>
        </w:numPr>
        <w:ind w:left="0" w:firstLine="284"/>
        <w:rPr>
          <w:sz w:val="28"/>
          <w:szCs w:val="24"/>
        </w:rPr>
      </w:pPr>
      <w:r w:rsidRPr="007F031A">
        <w:rPr>
          <w:sz w:val="28"/>
          <w:szCs w:val="24"/>
        </w:rPr>
        <w:t>Привлечение детей к участию в социально значимых познавательных, творческих, культурных, краеведческих, спортивных и благотворительных проектах, в Российском движении школьников, в волонтерском движении.</w:t>
      </w:r>
    </w:p>
    <w:p w:rsidR="00180C35" w:rsidRPr="007F031A" w:rsidRDefault="00180C35" w:rsidP="0010075C">
      <w:pPr>
        <w:pStyle w:val="a3"/>
        <w:numPr>
          <w:ilvl w:val="0"/>
          <w:numId w:val="26"/>
        </w:numPr>
        <w:ind w:left="0" w:firstLine="284"/>
        <w:rPr>
          <w:sz w:val="28"/>
          <w:szCs w:val="24"/>
        </w:rPr>
      </w:pPr>
      <w:r w:rsidRPr="007F031A">
        <w:rPr>
          <w:sz w:val="28"/>
          <w:szCs w:val="24"/>
        </w:rPr>
        <w:t>Поддержка системы детского, детско-взрослого управления образовательной организацией (ученического самоуправления) и повышение роли организаций обучающихся в управлении образовательным процессом</w:t>
      </w:r>
      <w:r w:rsidR="00415AA1" w:rsidRPr="007F031A">
        <w:rPr>
          <w:sz w:val="28"/>
          <w:szCs w:val="24"/>
        </w:rPr>
        <w:t>.</w:t>
      </w:r>
    </w:p>
    <w:p w:rsidR="00415AA1" w:rsidRPr="007F031A" w:rsidRDefault="00415AA1" w:rsidP="0010075C">
      <w:pPr>
        <w:pStyle w:val="a3"/>
        <w:numPr>
          <w:ilvl w:val="0"/>
          <w:numId w:val="26"/>
        </w:numPr>
        <w:ind w:left="0" w:firstLine="284"/>
        <w:rPr>
          <w:sz w:val="28"/>
          <w:szCs w:val="24"/>
        </w:rPr>
      </w:pPr>
      <w:r w:rsidRPr="007F031A">
        <w:rPr>
          <w:sz w:val="28"/>
          <w:szCs w:val="24"/>
        </w:rPr>
        <w:t xml:space="preserve">Внедрение образовательных моделей, обеспечивающих </w:t>
      </w:r>
      <w:r w:rsidRPr="007F031A">
        <w:rPr>
          <w:sz w:val="28"/>
          <w:szCs w:val="24"/>
        </w:rPr>
        <w:lastRenderedPageBreak/>
        <w:t>применение получаемых знаний для решения актуальных проблем сообщества (хакатоны, проекты образовательной организации и др.).</w:t>
      </w:r>
    </w:p>
    <w:p w:rsidR="00415AA1" w:rsidRPr="007F031A" w:rsidRDefault="00415AA1" w:rsidP="0010075C">
      <w:pPr>
        <w:pStyle w:val="a3"/>
        <w:numPr>
          <w:ilvl w:val="0"/>
          <w:numId w:val="26"/>
        </w:numPr>
        <w:ind w:left="0" w:firstLine="284"/>
        <w:rPr>
          <w:sz w:val="28"/>
          <w:szCs w:val="24"/>
        </w:rPr>
      </w:pPr>
      <w:r w:rsidRPr="007F031A">
        <w:rPr>
          <w:sz w:val="28"/>
          <w:szCs w:val="24"/>
        </w:rPr>
        <w:t>Внедрение модели организации внешкольного воспитания и развития детей и подростков по месту жительства.</w:t>
      </w:r>
    </w:p>
    <w:p w:rsidR="00415AA1" w:rsidRPr="007F031A" w:rsidRDefault="00415AA1" w:rsidP="0010075C">
      <w:pPr>
        <w:pStyle w:val="a3"/>
        <w:numPr>
          <w:ilvl w:val="0"/>
          <w:numId w:val="26"/>
        </w:numPr>
        <w:ind w:left="0" w:firstLine="284"/>
        <w:rPr>
          <w:sz w:val="28"/>
          <w:szCs w:val="24"/>
        </w:rPr>
      </w:pPr>
      <w:r w:rsidRPr="007F031A">
        <w:rPr>
          <w:sz w:val="28"/>
          <w:szCs w:val="24"/>
        </w:rPr>
        <w:t>Внедрение модели воспитания детей использованием культурного наследия региона, традиций народов Российской Федерации, направленных на сохранение и развития этнокультурного и языкового многообразия страны.</w:t>
      </w:r>
    </w:p>
    <w:p w:rsidR="00180C35" w:rsidRPr="007F031A" w:rsidRDefault="00180C35" w:rsidP="0010075C">
      <w:pPr>
        <w:pStyle w:val="a3"/>
        <w:numPr>
          <w:ilvl w:val="0"/>
          <w:numId w:val="26"/>
        </w:numPr>
        <w:ind w:left="0" w:firstLine="284"/>
        <w:rPr>
          <w:sz w:val="28"/>
          <w:szCs w:val="24"/>
        </w:rPr>
      </w:pPr>
      <w:r w:rsidRPr="007F031A">
        <w:rPr>
          <w:sz w:val="28"/>
          <w:szCs w:val="24"/>
        </w:rPr>
        <w:t>Создание условий, методов и технологий для использования возможностей информационных ресурсов, в первую очередь информационно-телекоммуникационной сети Интернет, в целях воспитания и социализации детей.</w:t>
      </w:r>
    </w:p>
    <w:p w:rsidR="00415AA1" w:rsidRPr="007F031A" w:rsidRDefault="00415AA1" w:rsidP="0010075C">
      <w:pPr>
        <w:pStyle w:val="a3"/>
        <w:numPr>
          <w:ilvl w:val="0"/>
          <w:numId w:val="26"/>
        </w:numPr>
        <w:ind w:left="0" w:firstLine="284"/>
        <w:rPr>
          <w:sz w:val="28"/>
          <w:szCs w:val="24"/>
        </w:rPr>
      </w:pPr>
      <w:r w:rsidRPr="007F031A">
        <w:rPr>
          <w:sz w:val="28"/>
          <w:szCs w:val="24"/>
        </w:rPr>
        <w:t>И т.д.</w:t>
      </w:r>
    </w:p>
    <w:p w:rsidR="00F76D72" w:rsidRPr="007F031A" w:rsidRDefault="00F76D72" w:rsidP="00180C35">
      <w:pPr>
        <w:spacing w:after="0" w:line="240" w:lineRule="auto"/>
        <w:ind w:firstLine="709"/>
        <w:jc w:val="both"/>
        <w:rPr>
          <w:rFonts w:ascii="Arial" w:eastAsia="Times New Roman" w:hAnsi="Arial" w:cs="Arial"/>
          <w:sz w:val="28"/>
          <w:szCs w:val="24"/>
          <w:lang w:eastAsia="ru-RU"/>
        </w:rPr>
      </w:pPr>
    </w:p>
    <w:p w:rsidR="00F76D72" w:rsidRPr="007F031A" w:rsidRDefault="00F76D72" w:rsidP="00F76D72">
      <w:pPr>
        <w:spacing w:after="0" w:line="240" w:lineRule="auto"/>
        <w:ind w:firstLine="567"/>
        <w:jc w:val="both"/>
        <w:rPr>
          <w:rFonts w:ascii="Arial" w:hAnsi="Arial" w:cs="Arial"/>
          <w:b/>
          <w:i/>
          <w:sz w:val="28"/>
        </w:rPr>
      </w:pPr>
      <w:r w:rsidRPr="007F031A">
        <w:rPr>
          <w:rFonts w:ascii="Arial" w:hAnsi="Arial" w:cs="Arial"/>
          <w:b/>
          <w:i/>
          <w:sz w:val="28"/>
        </w:rPr>
        <w:t>Механизмы реализации программы развития.</w:t>
      </w:r>
    </w:p>
    <w:p w:rsidR="0045714A" w:rsidRPr="007F031A" w:rsidRDefault="00B34654" w:rsidP="00B34654">
      <w:pPr>
        <w:spacing w:after="0" w:line="240" w:lineRule="auto"/>
        <w:ind w:firstLine="709"/>
        <w:jc w:val="both"/>
        <w:rPr>
          <w:rFonts w:ascii="Arial" w:hAnsi="Arial" w:cs="Arial"/>
          <w:i/>
          <w:sz w:val="28"/>
          <w:szCs w:val="24"/>
        </w:rPr>
      </w:pPr>
      <w:r w:rsidRPr="007F031A">
        <w:rPr>
          <w:rFonts w:ascii="Arial" w:hAnsi="Arial" w:cs="Arial"/>
          <w:i/>
          <w:sz w:val="28"/>
          <w:szCs w:val="24"/>
        </w:rPr>
        <w:t>Возможные направления развития воспитания в образовательной организации</w:t>
      </w:r>
      <w:r w:rsidR="0010075C" w:rsidRPr="007F031A">
        <w:rPr>
          <w:rFonts w:ascii="Arial" w:hAnsi="Arial" w:cs="Arial"/>
          <w:i/>
          <w:sz w:val="28"/>
          <w:szCs w:val="24"/>
        </w:rPr>
        <w:t>:</w:t>
      </w:r>
    </w:p>
    <w:p w:rsidR="0010075C" w:rsidRPr="007F031A" w:rsidRDefault="0010075C" w:rsidP="0010075C">
      <w:pPr>
        <w:spacing w:after="0" w:line="240" w:lineRule="auto"/>
        <w:ind w:firstLine="709"/>
        <w:jc w:val="both"/>
        <w:rPr>
          <w:rFonts w:ascii="Arial" w:hAnsi="Arial" w:cs="Arial"/>
          <w:i/>
          <w:sz w:val="28"/>
          <w:szCs w:val="24"/>
        </w:rPr>
      </w:pPr>
      <w:r w:rsidRPr="007F031A">
        <w:rPr>
          <w:rFonts w:ascii="Arial" w:hAnsi="Arial" w:cs="Arial"/>
          <w:i/>
          <w:sz w:val="28"/>
          <w:szCs w:val="24"/>
        </w:rPr>
        <w:t>Личностно-ориентированные механизмы развития воспитания в образовательной организации</w:t>
      </w:r>
    </w:p>
    <w:p w:rsidR="0010075C" w:rsidRPr="007F031A" w:rsidRDefault="0010075C" w:rsidP="0010075C">
      <w:pPr>
        <w:pStyle w:val="a3"/>
        <w:numPr>
          <w:ilvl w:val="0"/>
          <w:numId w:val="26"/>
        </w:numPr>
        <w:ind w:left="0" w:firstLine="284"/>
        <w:rPr>
          <w:sz w:val="28"/>
          <w:szCs w:val="24"/>
        </w:rPr>
      </w:pPr>
      <w:r w:rsidRPr="007F031A">
        <w:rPr>
          <w:sz w:val="28"/>
          <w:szCs w:val="24"/>
        </w:rPr>
        <w:t>вовлекать обучающихся в учрежденческие и досуговые мероприятия, реализовывать их воспитательные возможности;</w:t>
      </w:r>
    </w:p>
    <w:p w:rsidR="0010075C" w:rsidRPr="007F031A" w:rsidRDefault="0010075C" w:rsidP="0010075C">
      <w:pPr>
        <w:pStyle w:val="a3"/>
        <w:numPr>
          <w:ilvl w:val="0"/>
          <w:numId w:val="26"/>
        </w:numPr>
        <w:ind w:left="0" w:firstLine="284"/>
        <w:rPr>
          <w:sz w:val="28"/>
          <w:szCs w:val="24"/>
        </w:rPr>
      </w:pPr>
      <w:r w:rsidRPr="007F031A">
        <w:rPr>
          <w:sz w:val="28"/>
          <w:szCs w:val="24"/>
        </w:rPr>
        <w:t>осуществлять дистанционную поддержку детей с ограниченными возможностями здоровья и инвалидностью;</w:t>
      </w:r>
    </w:p>
    <w:p w:rsidR="0010075C" w:rsidRPr="007F031A" w:rsidRDefault="0010075C" w:rsidP="0010075C">
      <w:pPr>
        <w:pStyle w:val="a3"/>
        <w:numPr>
          <w:ilvl w:val="0"/>
          <w:numId w:val="26"/>
        </w:numPr>
        <w:ind w:left="0" w:firstLine="284"/>
        <w:rPr>
          <w:sz w:val="28"/>
          <w:szCs w:val="24"/>
        </w:rPr>
      </w:pPr>
      <w:r w:rsidRPr="007F031A">
        <w:rPr>
          <w:sz w:val="28"/>
          <w:szCs w:val="24"/>
        </w:rPr>
        <w:t>осуществлять поддержку успешных деятельностных и поведенческих стратегий детей, сопровождение одаренных детей;</w:t>
      </w:r>
    </w:p>
    <w:p w:rsidR="0010075C" w:rsidRPr="007F031A" w:rsidRDefault="0010075C" w:rsidP="0010075C">
      <w:pPr>
        <w:pStyle w:val="a3"/>
        <w:numPr>
          <w:ilvl w:val="0"/>
          <w:numId w:val="26"/>
        </w:numPr>
        <w:ind w:left="0" w:firstLine="284"/>
        <w:rPr>
          <w:sz w:val="28"/>
          <w:szCs w:val="24"/>
        </w:rPr>
      </w:pPr>
      <w:r w:rsidRPr="007F031A">
        <w:rPr>
          <w:sz w:val="28"/>
          <w:szCs w:val="24"/>
        </w:rPr>
        <w:t>поддержка участия детей в конкурсных мероприятиях воспитательного содержания;</w:t>
      </w:r>
    </w:p>
    <w:p w:rsidR="0010075C" w:rsidRPr="007F031A" w:rsidRDefault="0010075C" w:rsidP="0010075C">
      <w:pPr>
        <w:pStyle w:val="a3"/>
        <w:numPr>
          <w:ilvl w:val="0"/>
          <w:numId w:val="26"/>
        </w:numPr>
        <w:ind w:left="0" w:firstLine="284"/>
        <w:rPr>
          <w:sz w:val="28"/>
          <w:szCs w:val="24"/>
        </w:rPr>
      </w:pPr>
      <w:r w:rsidRPr="007F031A">
        <w:rPr>
          <w:sz w:val="28"/>
          <w:szCs w:val="24"/>
        </w:rPr>
        <w:t>развитие и поддержка социально значимых индивидуальных инициатив обучающихся образовательной организации;</w:t>
      </w:r>
    </w:p>
    <w:p w:rsidR="0010075C" w:rsidRPr="007F031A" w:rsidRDefault="0010075C" w:rsidP="0010075C">
      <w:pPr>
        <w:pStyle w:val="a3"/>
        <w:numPr>
          <w:ilvl w:val="0"/>
          <w:numId w:val="26"/>
        </w:numPr>
        <w:ind w:left="0" w:firstLine="284"/>
        <w:rPr>
          <w:sz w:val="28"/>
          <w:szCs w:val="24"/>
        </w:rPr>
      </w:pPr>
      <w:r w:rsidRPr="007F031A">
        <w:rPr>
          <w:sz w:val="28"/>
          <w:szCs w:val="24"/>
        </w:rPr>
        <w:t>и т.д.</w:t>
      </w:r>
    </w:p>
    <w:p w:rsidR="0010075C" w:rsidRPr="007F031A" w:rsidRDefault="0010075C" w:rsidP="0010075C">
      <w:pPr>
        <w:spacing w:after="0" w:line="240" w:lineRule="auto"/>
        <w:ind w:firstLine="709"/>
        <w:jc w:val="both"/>
        <w:rPr>
          <w:rFonts w:ascii="Arial" w:hAnsi="Arial" w:cs="Arial"/>
          <w:i/>
          <w:sz w:val="28"/>
          <w:szCs w:val="24"/>
        </w:rPr>
      </w:pPr>
      <w:r w:rsidRPr="007F031A">
        <w:rPr>
          <w:rFonts w:ascii="Arial" w:hAnsi="Arial" w:cs="Arial"/>
          <w:i/>
          <w:sz w:val="28"/>
          <w:szCs w:val="24"/>
        </w:rPr>
        <w:t>Механизмы развития воспитания в образовательной организации, реализуемые на уровне объединений обучающихся</w:t>
      </w:r>
    </w:p>
    <w:p w:rsidR="0010075C" w:rsidRPr="007F031A" w:rsidRDefault="0010075C" w:rsidP="0010075C">
      <w:pPr>
        <w:pStyle w:val="a3"/>
        <w:numPr>
          <w:ilvl w:val="0"/>
          <w:numId w:val="26"/>
        </w:numPr>
        <w:ind w:left="0" w:firstLine="284"/>
        <w:rPr>
          <w:sz w:val="28"/>
          <w:szCs w:val="24"/>
        </w:rPr>
      </w:pPr>
      <w:r w:rsidRPr="007F031A">
        <w:rPr>
          <w:sz w:val="28"/>
          <w:szCs w:val="24"/>
        </w:rPr>
        <w:t xml:space="preserve">использование в воспитании детей возможностей учебного занятия, использование на занятиях интерактивных форм работы с обучающимися; </w:t>
      </w:r>
    </w:p>
    <w:p w:rsidR="0010075C" w:rsidRPr="007F031A" w:rsidRDefault="007E6888" w:rsidP="0010075C">
      <w:pPr>
        <w:pStyle w:val="a3"/>
        <w:numPr>
          <w:ilvl w:val="0"/>
          <w:numId w:val="26"/>
        </w:numPr>
        <w:ind w:left="0" w:firstLine="284"/>
        <w:rPr>
          <w:sz w:val="28"/>
          <w:szCs w:val="24"/>
        </w:rPr>
      </w:pPr>
      <w:r w:rsidRPr="007F031A">
        <w:rPr>
          <w:sz w:val="28"/>
          <w:szCs w:val="24"/>
        </w:rPr>
        <w:t>реализация</w:t>
      </w:r>
      <w:r w:rsidR="0010075C" w:rsidRPr="007F031A">
        <w:rPr>
          <w:sz w:val="28"/>
          <w:szCs w:val="24"/>
        </w:rPr>
        <w:t xml:space="preserve"> воспитательны</w:t>
      </w:r>
      <w:r w:rsidRPr="007F031A">
        <w:rPr>
          <w:sz w:val="28"/>
          <w:szCs w:val="24"/>
        </w:rPr>
        <w:t>х</w:t>
      </w:r>
      <w:r w:rsidR="0010075C" w:rsidRPr="007F031A">
        <w:rPr>
          <w:sz w:val="28"/>
          <w:szCs w:val="24"/>
        </w:rPr>
        <w:t xml:space="preserve"> возможност</w:t>
      </w:r>
      <w:r w:rsidRPr="007F031A">
        <w:rPr>
          <w:sz w:val="28"/>
          <w:szCs w:val="24"/>
        </w:rPr>
        <w:t>ей</w:t>
      </w:r>
      <w:r w:rsidR="0010075C" w:rsidRPr="007F031A">
        <w:rPr>
          <w:sz w:val="28"/>
          <w:szCs w:val="24"/>
        </w:rPr>
        <w:t xml:space="preserve"> ключевых мероприятий</w:t>
      </w:r>
      <w:r w:rsidRPr="007F031A">
        <w:rPr>
          <w:sz w:val="28"/>
          <w:szCs w:val="24"/>
        </w:rPr>
        <w:t xml:space="preserve"> образовательной организации</w:t>
      </w:r>
      <w:r w:rsidR="0010075C" w:rsidRPr="007F031A">
        <w:rPr>
          <w:sz w:val="28"/>
          <w:szCs w:val="24"/>
        </w:rPr>
        <w:t xml:space="preserve">, </w:t>
      </w:r>
      <w:r w:rsidRPr="007F031A">
        <w:rPr>
          <w:sz w:val="28"/>
          <w:szCs w:val="24"/>
        </w:rPr>
        <w:t>укрепление</w:t>
      </w:r>
      <w:r w:rsidR="0010075C" w:rsidRPr="007F031A">
        <w:rPr>
          <w:sz w:val="28"/>
          <w:szCs w:val="24"/>
        </w:rPr>
        <w:t xml:space="preserve"> традиции их коллективного планирования, организации, проведения и анализа в </w:t>
      </w:r>
      <w:r w:rsidRPr="007F031A">
        <w:rPr>
          <w:sz w:val="28"/>
          <w:szCs w:val="24"/>
        </w:rPr>
        <w:t>группах обучающихся</w:t>
      </w:r>
      <w:r w:rsidR="0010075C" w:rsidRPr="007F031A">
        <w:rPr>
          <w:sz w:val="28"/>
          <w:szCs w:val="24"/>
        </w:rPr>
        <w:t>;</w:t>
      </w:r>
    </w:p>
    <w:p w:rsidR="0010075C" w:rsidRPr="007F031A" w:rsidRDefault="007E6888" w:rsidP="0010075C">
      <w:pPr>
        <w:pStyle w:val="a3"/>
        <w:numPr>
          <w:ilvl w:val="0"/>
          <w:numId w:val="26"/>
        </w:numPr>
        <w:ind w:left="0" w:firstLine="284"/>
        <w:rPr>
          <w:sz w:val="28"/>
          <w:szCs w:val="24"/>
        </w:rPr>
      </w:pPr>
      <w:r w:rsidRPr="007F031A">
        <w:rPr>
          <w:sz w:val="28"/>
          <w:szCs w:val="24"/>
        </w:rPr>
        <w:t>развитие</w:t>
      </w:r>
      <w:r w:rsidR="0010075C" w:rsidRPr="007F031A">
        <w:rPr>
          <w:sz w:val="28"/>
          <w:szCs w:val="24"/>
        </w:rPr>
        <w:t xml:space="preserve"> систем</w:t>
      </w:r>
      <w:r w:rsidRPr="007F031A">
        <w:rPr>
          <w:sz w:val="28"/>
          <w:szCs w:val="24"/>
        </w:rPr>
        <w:t>ы</w:t>
      </w:r>
      <w:r w:rsidR="0010075C" w:rsidRPr="007F031A">
        <w:rPr>
          <w:sz w:val="28"/>
          <w:szCs w:val="24"/>
        </w:rPr>
        <w:t xml:space="preserve"> детского, детско-взрослого управления образовательной организацией (ученическое самоуправление); </w:t>
      </w:r>
    </w:p>
    <w:p w:rsidR="0010075C" w:rsidRPr="007F031A" w:rsidRDefault="0010075C" w:rsidP="0010075C">
      <w:pPr>
        <w:pStyle w:val="a3"/>
        <w:numPr>
          <w:ilvl w:val="0"/>
          <w:numId w:val="26"/>
        </w:numPr>
        <w:ind w:left="0" w:firstLine="284"/>
        <w:rPr>
          <w:sz w:val="28"/>
          <w:szCs w:val="24"/>
        </w:rPr>
      </w:pPr>
      <w:r w:rsidRPr="007F031A">
        <w:rPr>
          <w:sz w:val="28"/>
          <w:szCs w:val="24"/>
        </w:rPr>
        <w:t>п</w:t>
      </w:r>
      <w:r w:rsidR="007E6888" w:rsidRPr="007F031A">
        <w:rPr>
          <w:sz w:val="28"/>
          <w:szCs w:val="24"/>
        </w:rPr>
        <w:t>оддержка</w:t>
      </w:r>
      <w:r w:rsidRPr="007F031A">
        <w:rPr>
          <w:sz w:val="28"/>
          <w:szCs w:val="24"/>
        </w:rPr>
        <w:t xml:space="preserve"> </w:t>
      </w:r>
      <w:r w:rsidR="007E6888" w:rsidRPr="007F031A">
        <w:rPr>
          <w:sz w:val="28"/>
          <w:szCs w:val="24"/>
        </w:rPr>
        <w:t>функционирования</w:t>
      </w:r>
      <w:r w:rsidRPr="007F031A">
        <w:rPr>
          <w:sz w:val="28"/>
          <w:szCs w:val="24"/>
        </w:rPr>
        <w:t xml:space="preserve"> детских общественных объединений и организаций;</w:t>
      </w:r>
    </w:p>
    <w:p w:rsidR="007E6888" w:rsidRPr="007F031A" w:rsidRDefault="007E6888" w:rsidP="0010075C">
      <w:pPr>
        <w:pStyle w:val="a3"/>
        <w:numPr>
          <w:ilvl w:val="0"/>
          <w:numId w:val="26"/>
        </w:numPr>
        <w:ind w:left="0" w:firstLine="284"/>
        <w:rPr>
          <w:sz w:val="28"/>
          <w:szCs w:val="24"/>
        </w:rPr>
      </w:pPr>
      <w:r w:rsidRPr="007F031A">
        <w:rPr>
          <w:sz w:val="28"/>
          <w:szCs w:val="24"/>
        </w:rPr>
        <w:t>организация</w:t>
      </w:r>
      <w:r w:rsidR="0010075C" w:rsidRPr="007F031A">
        <w:rPr>
          <w:sz w:val="28"/>
          <w:szCs w:val="24"/>
        </w:rPr>
        <w:t xml:space="preserve"> работ</w:t>
      </w:r>
      <w:r w:rsidRPr="007F031A">
        <w:rPr>
          <w:sz w:val="28"/>
          <w:szCs w:val="24"/>
        </w:rPr>
        <w:t>ы</w:t>
      </w:r>
      <w:r w:rsidR="0010075C" w:rsidRPr="007F031A">
        <w:rPr>
          <w:sz w:val="28"/>
          <w:szCs w:val="24"/>
        </w:rPr>
        <w:t xml:space="preserve"> учрежденческих</w:t>
      </w:r>
      <w:r w:rsidRPr="007F031A">
        <w:rPr>
          <w:sz w:val="28"/>
          <w:szCs w:val="24"/>
        </w:rPr>
        <w:t xml:space="preserve"> </w:t>
      </w:r>
      <w:r w:rsidR="0010075C" w:rsidRPr="007F031A">
        <w:rPr>
          <w:sz w:val="28"/>
          <w:szCs w:val="24"/>
        </w:rPr>
        <w:t xml:space="preserve">медиа, </w:t>
      </w:r>
      <w:r w:rsidRPr="007F031A">
        <w:rPr>
          <w:sz w:val="28"/>
          <w:szCs w:val="24"/>
        </w:rPr>
        <w:t xml:space="preserve">развитие </w:t>
      </w:r>
      <w:r w:rsidR="0010075C" w:rsidRPr="007F031A">
        <w:rPr>
          <w:sz w:val="28"/>
          <w:szCs w:val="24"/>
        </w:rPr>
        <w:t xml:space="preserve">их </w:t>
      </w:r>
      <w:r w:rsidR="0010075C" w:rsidRPr="007F031A">
        <w:rPr>
          <w:sz w:val="28"/>
          <w:szCs w:val="24"/>
        </w:rPr>
        <w:lastRenderedPageBreak/>
        <w:t>воспитательн</w:t>
      </w:r>
      <w:r w:rsidRPr="007F031A">
        <w:rPr>
          <w:sz w:val="28"/>
          <w:szCs w:val="24"/>
        </w:rPr>
        <w:t xml:space="preserve">ого </w:t>
      </w:r>
      <w:r w:rsidR="0010075C" w:rsidRPr="007F031A">
        <w:rPr>
          <w:sz w:val="28"/>
          <w:szCs w:val="24"/>
        </w:rPr>
        <w:t>потенциал</w:t>
      </w:r>
      <w:r w:rsidRPr="007F031A">
        <w:rPr>
          <w:sz w:val="28"/>
          <w:szCs w:val="24"/>
        </w:rPr>
        <w:t>а</w:t>
      </w:r>
      <w:r w:rsidR="0010075C" w:rsidRPr="007F031A">
        <w:rPr>
          <w:sz w:val="28"/>
          <w:szCs w:val="24"/>
        </w:rPr>
        <w:t>;</w:t>
      </w:r>
    </w:p>
    <w:p w:rsidR="0010075C" w:rsidRPr="007F031A" w:rsidRDefault="007E6888" w:rsidP="0010075C">
      <w:pPr>
        <w:pStyle w:val="a3"/>
        <w:numPr>
          <w:ilvl w:val="0"/>
          <w:numId w:val="26"/>
        </w:numPr>
        <w:ind w:left="0" w:firstLine="284"/>
        <w:rPr>
          <w:sz w:val="28"/>
          <w:szCs w:val="24"/>
        </w:rPr>
      </w:pPr>
      <w:r w:rsidRPr="007F031A">
        <w:rPr>
          <w:sz w:val="28"/>
          <w:szCs w:val="24"/>
        </w:rPr>
        <w:t>и т.д.</w:t>
      </w:r>
      <w:r w:rsidR="0010075C" w:rsidRPr="007F031A">
        <w:rPr>
          <w:sz w:val="28"/>
          <w:szCs w:val="24"/>
        </w:rPr>
        <w:t xml:space="preserve"> </w:t>
      </w:r>
    </w:p>
    <w:p w:rsidR="0010075C" w:rsidRPr="007F031A" w:rsidRDefault="0010075C" w:rsidP="0010075C">
      <w:pPr>
        <w:spacing w:after="0" w:line="240" w:lineRule="auto"/>
        <w:ind w:firstLine="709"/>
        <w:jc w:val="both"/>
        <w:rPr>
          <w:rFonts w:ascii="Arial" w:hAnsi="Arial" w:cs="Arial"/>
          <w:i/>
          <w:sz w:val="28"/>
          <w:szCs w:val="24"/>
        </w:rPr>
      </w:pPr>
      <w:r w:rsidRPr="007F031A">
        <w:rPr>
          <w:rFonts w:ascii="Arial" w:hAnsi="Arial" w:cs="Arial"/>
          <w:i/>
          <w:sz w:val="28"/>
          <w:szCs w:val="24"/>
        </w:rPr>
        <w:t>Механизмы развития воспитания в образовательной организации, реализуемые во взаимодействии педагогического коллектива образовательной организации</w:t>
      </w:r>
      <w:r w:rsidR="007E6888" w:rsidRPr="007F031A">
        <w:rPr>
          <w:rFonts w:ascii="Arial" w:hAnsi="Arial" w:cs="Arial"/>
          <w:i/>
          <w:sz w:val="28"/>
          <w:szCs w:val="24"/>
        </w:rPr>
        <w:t>:</w:t>
      </w:r>
    </w:p>
    <w:p w:rsidR="007E6888" w:rsidRPr="007F031A" w:rsidRDefault="007E6888" w:rsidP="007E6888">
      <w:pPr>
        <w:pStyle w:val="a3"/>
        <w:numPr>
          <w:ilvl w:val="0"/>
          <w:numId w:val="26"/>
        </w:numPr>
        <w:ind w:left="0" w:firstLine="284"/>
        <w:rPr>
          <w:sz w:val="28"/>
          <w:szCs w:val="24"/>
        </w:rPr>
      </w:pPr>
      <w:r w:rsidRPr="007F031A">
        <w:rPr>
          <w:sz w:val="28"/>
          <w:szCs w:val="24"/>
        </w:rPr>
        <w:t>содействие обучению и взаимообучению педагогов образовательной организации в области воспитания обучающихся;</w:t>
      </w:r>
    </w:p>
    <w:p w:rsidR="007E6888" w:rsidRPr="007F031A" w:rsidRDefault="007E6888" w:rsidP="007E6888">
      <w:pPr>
        <w:pStyle w:val="a3"/>
        <w:numPr>
          <w:ilvl w:val="0"/>
          <w:numId w:val="26"/>
        </w:numPr>
        <w:ind w:left="0" w:firstLine="284"/>
        <w:rPr>
          <w:sz w:val="28"/>
          <w:szCs w:val="24"/>
        </w:rPr>
      </w:pPr>
      <w:r w:rsidRPr="007F031A">
        <w:rPr>
          <w:sz w:val="28"/>
          <w:szCs w:val="24"/>
        </w:rPr>
        <w:t>совместное изучение и внедрение в практику современных технологий воспитательной деятельности;</w:t>
      </w:r>
    </w:p>
    <w:p w:rsidR="007E6888" w:rsidRPr="007F031A" w:rsidRDefault="007E6888" w:rsidP="007E6888">
      <w:pPr>
        <w:pStyle w:val="a3"/>
        <w:numPr>
          <w:ilvl w:val="0"/>
          <w:numId w:val="26"/>
        </w:numPr>
        <w:ind w:left="0" w:firstLine="284"/>
        <w:rPr>
          <w:sz w:val="28"/>
          <w:szCs w:val="24"/>
        </w:rPr>
      </w:pPr>
      <w:r w:rsidRPr="007F031A">
        <w:rPr>
          <w:sz w:val="28"/>
          <w:szCs w:val="24"/>
        </w:rPr>
        <w:t>развитие проектной деятельности педагогов организации в области воспитания обучающихся;</w:t>
      </w:r>
    </w:p>
    <w:p w:rsidR="007E6888" w:rsidRPr="007F031A" w:rsidRDefault="007E6888" w:rsidP="007E6888">
      <w:pPr>
        <w:pStyle w:val="a3"/>
        <w:numPr>
          <w:ilvl w:val="0"/>
          <w:numId w:val="26"/>
        </w:numPr>
        <w:ind w:left="0" w:firstLine="284"/>
        <w:rPr>
          <w:sz w:val="28"/>
          <w:szCs w:val="24"/>
        </w:rPr>
      </w:pPr>
      <w:r w:rsidRPr="007F031A">
        <w:rPr>
          <w:sz w:val="28"/>
          <w:szCs w:val="24"/>
        </w:rPr>
        <w:t>развитие персональной культуры педагогов образовательной организации;</w:t>
      </w:r>
    </w:p>
    <w:p w:rsidR="007E6888" w:rsidRPr="007F031A" w:rsidRDefault="007E6888" w:rsidP="007E6888">
      <w:pPr>
        <w:pStyle w:val="a3"/>
        <w:numPr>
          <w:ilvl w:val="0"/>
          <w:numId w:val="26"/>
        </w:numPr>
        <w:ind w:left="0" w:firstLine="284"/>
        <w:rPr>
          <w:sz w:val="28"/>
          <w:szCs w:val="24"/>
        </w:rPr>
      </w:pPr>
      <w:r w:rsidRPr="007F031A">
        <w:rPr>
          <w:sz w:val="28"/>
          <w:szCs w:val="24"/>
        </w:rPr>
        <w:t>и т.д.</w:t>
      </w:r>
    </w:p>
    <w:p w:rsidR="0010075C" w:rsidRPr="007F031A" w:rsidRDefault="0010075C" w:rsidP="0010075C">
      <w:pPr>
        <w:spacing w:after="0" w:line="240" w:lineRule="auto"/>
        <w:ind w:firstLine="709"/>
        <w:jc w:val="both"/>
        <w:rPr>
          <w:rFonts w:ascii="Arial" w:hAnsi="Arial" w:cs="Arial"/>
          <w:i/>
          <w:sz w:val="28"/>
          <w:szCs w:val="24"/>
        </w:rPr>
      </w:pPr>
      <w:r w:rsidRPr="007F031A">
        <w:rPr>
          <w:rFonts w:ascii="Arial" w:hAnsi="Arial" w:cs="Arial"/>
          <w:i/>
          <w:sz w:val="28"/>
          <w:szCs w:val="24"/>
        </w:rPr>
        <w:t xml:space="preserve">Механизмы развития воспитания в образовательной организации, реализуемые во взаимодействии с родителями </w:t>
      </w:r>
      <w:r w:rsidR="007E6888" w:rsidRPr="007F031A">
        <w:rPr>
          <w:rFonts w:ascii="Arial" w:hAnsi="Arial" w:cs="Arial"/>
          <w:i/>
          <w:sz w:val="28"/>
          <w:szCs w:val="24"/>
        </w:rPr>
        <w:t>обучающихся:</w:t>
      </w:r>
    </w:p>
    <w:p w:rsidR="0010075C" w:rsidRPr="007F031A" w:rsidRDefault="0010075C" w:rsidP="0010075C">
      <w:pPr>
        <w:pStyle w:val="a3"/>
        <w:numPr>
          <w:ilvl w:val="0"/>
          <w:numId w:val="26"/>
        </w:numPr>
        <w:ind w:left="0" w:firstLine="284"/>
        <w:rPr>
          <w:sz w:val="28"/>
          <w:szCs w:val="24"/>
        </w:rPr>
      </w:pPr>
      <w:r w:rsidRPr="007F031A">
        <w:rPr>
          <w:sz w:val="28"/>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детей;</w:t>
      </w:r>
    </w:p>
    <w:p w:rsidR="007E6888" w:rsidRPr="007F031A" w:rsidRDefault="007E6888" w:rsidP="0010075C">
      <w:pPr>
        <w:pStyle w:val="a3"/>
        <w:numPr>
          <w:ilvl w:val="0"/>
          <w:numId w:val="26"/>
        </w:numPr>
        <w:ind w:left="0" w:firstLine="284"/>
        <w:rPr>
          <w:sz w:val="28"/>
          <w:szCs w:val="24"/>
        </w:rPr>
      </w:pPr>
      <w:r w:rsidRPr="007F031A">
        <w:rPr>
          <w:sz w:val="28"/>
          <w:szCs w:val="24"/>
        </w:rPr>
        <w:t>педагогическое просвещение родителей (законных представителей) обучающихся;</w:t>
      </w:r>
    </w:p>
    <w:p w:rsidR="007E6888" w:rsidRPr="007F031A" w:rsidRDefault="007E6888" w:rsidP="0010075C">
      <w:pPr>
        <w:pStyle w:val="a3"/>
        <w:numPr>
          <w:ilvl w:val="0"/>
          <w:numId w:val="26"/>
        </w:numPr>
        <w:ind w:left="0" w:firstLine="284"/>
        <w:rPr>
          <w:sz w:val="28"/>
          <w:szCs w:val="24"/>
        </w:rPr>
      </w:pPr>
      <w:r w:rsidRPr="007F031A">
        <w:rPr>
          <w:sz w:val="28"/>
          <w:szCs w:val="24"/>
        </w:rPr>
        <w:t>вовлечение родителей в образовательных процесс, в управление образовательной организацией;</w:t>
      </w:r>
    </w:p>
    <w:p w:rsidR="007E6888" w:rsidRPr="007F031A" w:rsidRDefault="007E6888" w:rsidP="0010075C">
      <w:pPr>
        <w:pStyle w:val="a3"/>
        <w:numPr>
          <w:ilvl w:val="0"/>
          <w:numId w:val="26"/>
        </w:numPr>
        <w:ind w:left="0" w:firstLine="284"/>
        <w:rPr>
          <w:sz w:val="28"/>
          <w:szCs w:val="24"/>
        </w:rPr>
      </w:pPr>
      <w:r w:rsidRPr="007F031A">
        <w:rPr>
          <w:sz w:val="28"/>
          <w:szCs w:val="24"/>
        </w:rPr>
        <w:t>развитие деятельности семейных объединений, клубов;</w:t>
      </w:r>
    </w:p>
    <w:p w:rsidR="007E6888" w:rsidRPr="007F031A" w:rsidRDefault="007E6888" w:rsidP="0010075C">
      <w:pPr>
        <w:pStyle w:val="a3"/>
        <w:numPr>
          <w:ilvl w:val="0"/>
          <w:numId w:val="26"/>
        </w:numPr>
        <w:ind w:left="0" w:firstLine="284"/>
        <w:rPr>
          <w:sz w:val="28"/>
          <w:szCs w:val="24"/>
        </w:rPr>
      </w:pPr>
      <w:r w:rsidRPr="007F031A">
        <w:rPr>
          <w:sz w:val="28"/>
          <w:szCs w:val="24"/>
        </w:rPr>
        <w:t>и т.д.</w:t>
      </w:r>
    </w:p>
    <w:p w:rsidR="0010075C" w:rsidRPr="007F031A" w:rsidRDefault="0010075C" w:rsidP="0010075C">
      <w:pPr>
        <w:spacing w:after="0" w:line="240" w:lineRule="auto"/>
        <w:ind w:firstLine="709"/>
        <w:jc w:val="both"/>
        <w:rPr>
          <w:rFonts w:ascii="Arial" w:hAnsi="Arial" w:cs="Arial"/>
          <w:i/>
          <w:sz w:val="28"/>
          <w:szCs w:val="24"/>
        </w:rPr>
      </w:pPr>
      <w:r w:rsidRPr="007F031A">
        <w:rPr>
          <w:rFonts w:ascii="Arial" w:hAnsi="Arial" w:cs="Arial"/>
          <w:i/>
          <w:sz w:val="28"/>
          <w:szCs w:val="24"/>
        </w:rPr>
        <w:t>Механизмы развития воспитания в образовательной организации, реализуемые во взаимодействии с социальными партнерами</w:t>
      </w:r>
    </w:p>
    <w:p w:rsidR="0045714A" w:rsidRPr="007F031A" w:rsidRDefault="0045714A" w:rsidP="0010075C">
      <w:pPr>
        <w:pStyle w:val="a3"/>
        <w:numPr>
          <w:ilvl w:val="0"/>
          <w:numId w:val="26"/>
        </w:numPr>
        <w:ind w:left="0" w:firstLine="284"/>
        <w:rPr>
          <w:sz w:val="28"/>
          <w:szCs w:val="24"/>
        </w:rPr>
      </w:pPr>
      <w:r w:rsidRPr="007F031A">
        <w:rPr>
          <w:sz w:val="28"/>
          <w:szCs w:val="24"/>
        </w:rPr>
        <w:t>организ</w:t>
      </w:r>
      <w:r w:rsidR="007E6888" w:rsidRPr="007F031A">
        <w:rPr>
          <w:sz w:val="28"/>
          <w:szCs w:val="24"/>
        </w:rPr>
        <w:t>ация</w:t>
      </w:r>
      <w:r w:rsidRPr="007F031A">
        <w:rPr>
          <w:sz w:val="28"/>
          <w:szCs w:val="24"/>
        </w:rPr>
        <w:t xml:space="preserve"> для обучающихся экскурси</w:t>
      </w:r>
      <w:r w:rsidR="007E6888" w:rsidRPr="007F031A">
        <w:rPr>
          <w:sz w:val="28"/>
          <w:szCs w:val="24"/>
        </w:rPr>
        <w:t>й</w:t>
      </w:r>
      <w:r w:rsidRPr="007F031A">
        <w:rPr>
          <w:sz w:val="28"/>
          <w:szCs w:val="24"/>
        </w:rPr>
        <w:t>, экспедици</w:t>
      </w:r>
      <w:r w:rsidR="007E6888" w:rsidRPr="007F031A">
        <w:rPr>
          <w:sz w:val="28"/>
          <w:szCs w:val="24"/>
        </w:rPr>
        <w:t>й</w:t>
      </w:r>
      <w:r w:rsidRPr="007F031A">
        <w:rPr>
          <w:sz w:val="28"/>
          <w:szCs w:val="24"/>
        </w:rPr>
        <w:t>, поход</w:t>
      </w:r>
      <w:r w:rsidR="007E6888" w:rsidRPr="007F031A">
        <w:rPr>
          <w:sz w:val="28"/>
          <w:szCs w:val="24"/>
        </w:rPr>
        <w:t>ов</w:t>
      </w:r>
      <w:r w:rsidRPr="007F031A">
        <w:rPr>
          <w:sz w:val="28"/>
          <w:szCs w:val="24"/>
        </w:rPr>
        <w:t xml:space="preserve"> и </w:t>
      </w:r>
      <w:r w:rsidR="007E6888" w:rsidRPr="007F031A">
        <w:rPr>
          <w:sz w:val="28"/>
          <w:szCs w:val="24"/>
        </w:rPr>
        <w:t>реализация</w:t>
      </w:r>
      <w:r w:rsidRPr="007F031A">
        <w:rPr>
          <w:sz w:val="28"/>
          <w:szCs w:val="24"/>
        </w:rPr>
        <w:t xml:space="preserve"> их воспитательн</w:t>
      </w:r>
      <w:r w:rsidR="007E6888" w:rsidRPr="007F031A">
        <w:rPr>
          <w:sz w:val="28"/>
          <w:szCs w:val="24"/>
        </w:rPr>
        <w:t>ого</w:t>
      </w:r>
      <w:r w:rsidRPr="007F031A">
        <w:rPr>
          <w:sz w:val="28"/>
          <w:szCs w:val="24"/>
        </w:rPr>
        <w:t xml:space="preserve"> потенциал</w:t>
      </w:r>
      <w:r w:rsidR="007E6888" w:rsidRPr="007F031A">
        <w:rPr>
          <w:sz w:val="28"/>
          <w:szCs w:val="24"/>
        </w:rPr>
        <w:t>а</w:t>
      </w:r>
      <w:r w:rsidRPr="007F031A">
        <w:rPr>
          <w:sz w:val="28"/>
          <w:szCs w:val="24"/>
        </w:rPr>
        <w:t>;</w:t>
      </w:r>
    </w:p>
    <w:p w:rsidR="0045714A" w:rsidRPr="007F031A" w:rsidRDefault="007E6888" w:rsidP="0010075C">
      <w:pPr>
        <w:pStyle w:val="a3"/>
        <w:numPr>
          <w:ilvl w:val="0"/>
          <w:numId w:val="26"/>
        </w:numPr>
        <w:ind w:left="0" w:firstLine="284"/>
        <w:rPr>
          <w:sz w:val="28"/>
          <w:szCs w:val="24"/>
        </w:rPr>
      </w:pPr>
      <w:r w:rsidRPr="007F031A">
        <w:rPr>
          <w:sz w:val="28"/>
          <w:szCs w:val="24"/>
        </w:rPr>
        <w:t xml:space="preserve">организация </w:t>
      </w:r>
      <w:r w:rsidR="0045714A" w:rsidRPr="007F031A">
        <w:rPr>
          <w:sz w:val="28"/>
          <w:szCs w:val="24"/>
        </w:rPr>
        <w:t>профориентационн</w:t>
      </w:r>
      <w:r w:rsidRPr="007F031A">
        <w:rPr>
          <w:sz w:val="28"/>
          <w:szCs w:val="24"/>
        </w:rPr>
        <w:t>ой</w:t>
      </w:r>
      <w:r w:rsidR="0045714A" w:rsidRPr="007F031A">
        <w:rPr>
          <w:sz w:val="28"/>
          <w:szCs w:val="24"/>
        </w:rPr>
        <w:t xml:space="preserve"> работ</w:t>
      </w:r>
      <w:r w:rsidRPr="007F031A">
        <w:rPr>
          <w:sz w:val="28"/>
          <w:szCs w:val="24"/>
        </w:rPr>
        <w:t>ы</w:t>
      </w:r>
      <w:r w:rsidR="0045714A" w:rsidRPr="007F031A">
        <w:rPr>
          <w:sz w:val="28"/>
          <w:szCs w:val="24"/>
        </w:rPr>
        <w:t xml:space="preserve"> с обучающимися</w:t>
      </w:r>
      <w:r w:rsidR="0010075C" w:rsidRPr="007F031A">
        <w:rPr>
          <w:sz w:val="28"/>
          <w:szCs w:val="24"/>
        </w:rPr>
        <w:t xml:space="preserve"> во взаимодействии с социальными партнерами</w:t>
      </w:r>
      <w:r w:rsidR="0045714A" w:rsidRPr="007F031A">
        <w:rPr>
          <w:sz w:val="28"/>
          <w:szCs w:val="24"/>
        </w:rPr>
        <w:t>;</w:t>
      </w:r>
    </w:p>
    <w:p w:rsidR="0010075C" w:rsidRPr="007F031A" w:rsidRDefault="007E6888" w:rsidP="0010075C">
      <w:pPr>
        <w:pStyle w:val="a3"/>
        <w:numPr>
          <w:ilvl w:val="0"/>
          <w:numId w:val="26"/>
        </w:numPr>
        <w:ind w:left="0" w:firstLine="284"/>
        <w:rPr>
          <w:sz w:val="28"/>
          <w:szCs w:val="24"/>
        </w:rPr>
      </w:pPr>
      <w:r w:rsidRPr="007F031A">
        <w:rPr>
          <w:sz w:val="28"/>
          <w:szCs w:val="24"/>
        </w:rPr>
        <w:t>реализация социально-значимых проектов, направленных на улучшение окружающего мира и решение социальных проблем;</w:t>
      </w:r>
    </w:p>
    <w:p w:rsidR="007E6888" w:rsidRPr="007F031A" w:rsidRDefault="007E6888" w:rsidP="0010075C">
      <w:pPr>
        <w:pStyle w:val="a3"/>
        <w:numPr>
          <w:ilvl w:val="0"/>
          <w:numId w:val="26"/>
        </w:numPr>
        <w:ind w:left="0" w:firstLine="284"/>
        <w:rPr>
          <w:sz w:val="28"/>
          <w:szCs w:val="24"/>
        </w:rPr>
      </w:pPr>
      <w:r w:rsidRPr="007F031A">
        <w:rPr>
          <w:sz w:val="28"/>
          <w:szCs w:val="24"/>
        </w:rPr>
        <w:t>и т.д.</w:t>
      </w:r>
    </w:p>
    <w:p w:rsidR="0045714A" w:rsidRPr="007F031A" w:rsidRDefault="0045714A" w:rsidP="0045714A">
      <w:pPr>
        <w:spacing w:after="0" w:line="240" w:lineRule="auto"/>
        <w:ind w:firstLine="709"/>
        <w:jc w:val="both"/>
        <w:rPr>
          <w:rFonts w:ascii="Arial" w:hAnsi="Arial" w:cs="Arial"/>
          <w:i/>
          <w:sz w:val="28"/>
          <w:szCs w:val="24"/>
        </w:rPr>
      </w:pPr>
      <w:r w:rsidRPr="007F031A">
        <w:rPr>
          <w:rFonts w:ascii="Arial" w:hAnsi="Arial" w:cs="Arial"/>
          <w:i/>
          <w:sz w:val="28"/>
          <w:szCs w:val="24"/>
        </w:rPr>
        <w:t>Выполнение предусмотренных в Программе мероприятий позволит:</w:t>
      </w:r>
    </w:p>
    <w:p w:rsidR="0045714A" w:rsidRPr="007F031A" w:rsidRDefault="0045714A" w:rsidP="0045714A">
      <w:pPr>
        <w:pStyle w:val="a3"/>
        <w:numPr>
          <w:ilvl w:val="0"/>
          <w:numId w:val="26"/>
        </w:numPr>
        <w:ind w:left="0" w:firstLine="284"/>
        <w:rPr>
          <w:sz w:val="28"/>
          <w:szCs w:val="24"/>
        </w:rPr>
      </w:pPr>
      <w:r w:rsidRPr="007F031A">
        <w:rPr>
          <w:sz w:val="28"/>
          <w:szCs w:val="24"/>
        </w:rPr>
        <w:t>обновить нормативно-правовую базу воспитательной деятельности образовательной организации, привести ее в соответствие с действующими законодательными актами;</w:t>
      </w:r>
    </w:p>
    <w:p w:rsidR="0045714A" w:rsidRPr="007F031A" w:rsidRDefault="0045714A" w:rsidP="0045714A">
      <w:pPr>
        <w:pStyle w:val="a3"/>
        <w:numPr>
          <w:ilvl w:val="0"/>
          <w:numId w:val="26"/>
        </w:numPr>
        <w:ind w:left="0" w:firstLine="284"/>
        <w:rPr>
          <w:sz w:val="28"/>
          <w:szCs w:val="24"/>
        </w:rPr>
      </w:pPr>
      <w:r w:rsidRPr="007F031A">
        <w:rPr>
          <w:sz w:val="28"/>
          <w:szCs w:val="24"/>
        </w:rPr>
        <w:t>повысить эффективность воспитательной деятельности в организации дополнительного образования детей;</w:t>
      </w:r>
    </w:p>
    <w:p w:rsidR="0045714A" w:rsidRPr="007F031A" w:rsidRDefault="0045714A" w:rsidP="0045714A">
      <w:pPr>
        <w:pStyle w:val="a3"/>
        <w:numPr>
          <w:ilvl w:val="0"/>
          <w:numId w:val="26"/>
        </w:numPr>
        <w:ind w:left="0" w:firstLine="284"/>
        <w:rPr>
          <w:sz w:val="28"/>
          <w:szCs w:val="24"/>
        </w:rPr>
      </w:pPr>
      <w:r w:rsidRPr="007F031A">
        <w:rPr>
          <w:sz w:val="28"/>
          <w:szCs w:val="24"/>
        </w:rPr>
        <w:t xml:space="preserve">обновить содержание воспитания, внедрение форм и методов, </w:t>
      </w:r>
      <w:r w:rsidRPr="007F031A">
        <w:rPr>
          <w:sz w:val="28"/>
          <w:szCs w:val="24"/>
        </w:rPr>
        <w:lastRenderedPageBreak/>
        <w:t>основанных на лучшем педагогическом опыте в сфере воспитания;</w:t>
      </w:r>
    </w:p>
    <w:p w:rsidR="0045714A" w:rsidRPr="007F031A" w:rsidRDefault="0045714A" w:rsidP="0045714A">
      <w:pPr>
        <w:pStyle w:val="a3"/>
        <w:numPr>
          <w:ilvl w:val="0"/>
          <w:numId w:val="26"/>
        </w:numPr>
        <w:ind w:left="0" w:firstLine="284"/>
        <w:rPr>
          <w:sz w:val="28"/>
          <w:szCs w:val="24"/>
        </w:rPr>
      </w:pPr>
      <w:r w:rsidRPr="007F031A">
        <w:rPr>
          <w:sz w:val="28"/>
          <w:szCs w:val="24"/>
        </w:rPr>
        <w:t>полноценно использовать в дополнительных общеобразовательных программах воспитательный потенциал;</w:t>
      </w:r>
    </w:p>
    <w:p w:rsidR="0045714A" w:rsidRPr="007F031A" w:rsidRDefault="0045714A" w:rsidP="0045714A">
      <w:pPr>
        <w:pStyle w:val="a3"/>
        <w:numPr>
          <w:ilvl w:val="0"/>
          <w:numId w:val="26"/>
        </w:numPr>
        <w:ind w:left="0" w:firstLine="284"/>
        <w:rPr>
          <w:sz w:val="28"/>
          <w:szCs w:val="24"/>
        </w:rPr>
      </w:pPr>
      <w:r w:rsidRPr="007F031A">
        <w:rPr>
          <w:sz w:val="28"/>
          <w:szCs w:val="24"/>
        </w:rPr>
        <w:t>совершенствовать условия для выявления и поддержки одаренных детей.</w:t>
      </w:r>
    </w:p>
    <w:p w:rsidR="0045714A" w:rsidRPr="007F031A" w:rsidRDefault="0045714A" w:rsidP="00F76D72">
      <w:pPr>
        <w:spacing w:after="0" w:line="240" w:lineRule="auto"/>
        <w:ind w:firstLine="567"/>
        <w:jc w:val="both"/>
        <w:rPr>
          <w:rFonts w:ascii="Arial" w:hAnsi="Arial" w:cs="Arial"/>
          <w:b/>
          <w:i/>
          <w:sz w:val="28"/>
        </w:rPr>
      </w:pPr>
    </w:p>
    <w:p w:rsidR="0045714A" w:rsidRPr="007F031A" w:rsidRDefault="0045714A" w:rsidP="0045714A">
      <w:pPr>
        <w:spacing w:after="0" w:line="240" w:lineRule="auto"/>
        <w:ind w:firstLine="709"/>
        <w:jc w:val="both"/>
        <w:rPr>
          <w:rFonts w:ascii="Arial" w:hAnsi="Arial" w:cs="Arial"/>
          <w:i/>
          <w:sz w:val="28"/>
          <w:szCs w:val="24"/>
        </w:rPr>
      </w:pPr>
      <w:r w:rsidRPr="007F031A">
        <w:rPr>
          <w:rFonts w:ascii="Arial" w:hAnsi="Arial" w:cs="Arial"/>
          <w:i/>
          <w:sz w:val="28"/>
          <w:szCs w:val="24"/>
        </w:rPr>
        <w:t>Ожидаемые результаты реализации Программы с указанием целевых индикаторов и показателей</w:t>
      </w:r>
      <w:r w:rsidR="007E6888" w:rsidRPr="007F031A">
        <w:rPr>
          <w:rFonts w:ascii="Arial" w:hAnsi="Arial" w:cs="Arial"/>
          <w:i/>
          <w:sz w:val="28"/>
          <w:szCs w:val="24"/>
        </w:rPr>
        <w:t xml:space="preserve"> (возможный перечень)</w:t>
      </w:r>
      <w:r w:rsidRPr="007F031A">
        <w:rPr>
          <w:rFonts w:ascii="Arial" w:hAnsi="Arial" w:cs="Arial"/>
          <w:i/>
          <w:sz w:val="28"/>
          <w:szCs w:val="24"/>
        </w:rPr>
        <w:t>.</w:t>
      </w:r>
    </w:p>
    <w:p w:rsidR="0045714A" w:rsidRPr="007F031A" w:rsidRDefault="0045714A" w:rsidP="0045714A">
      <w:pPr>
        <w:spacing w:after="0" w:line="240" w:lineRule="auto"/>
        <w:ind w:firstLine="709"/>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98"/>
        <w:gridCol w:w="822"/>
        <w:gridCol w:w="850"/>
        <w:gridCol w:w="851"/>
        <w:gridCol w:w="850"/>
        <w:gridCol w:w="851"/>
        <w:gridCol w:w="850"/>
      </w:tblGrid>
      <w:tr w:rsidR="0045714A" w:rsidRPr="007F031A" w:rsidTr="00DC0C0B">
        <w:tc>
          <w:tcPr>
            <w:tcW w:w="675" w:type="dxa"/>
            <w:vMerge w:val="restart"/>
          </w:tcPr>
          <w:p w:rsidR="0045714A" w:rsidRPr="007F031A" w:rsidRDefault="0045714A" w:rsidP="00B34654">
            <w:pPr>
              <w:spacing w:after="0" w:line="240" w:lineRule="auto"/>
              <w:jc w:val="both"/>
              <w:rPr>
                <w:rFonts w:ascii="Arial" w:hAnsi="Arial" w:cs="Arial"/>
                <w:sz w:val="24"/>
                <w:szCs w:val="24"/>
              </w:rPr>
            </w:pPr>
            <w:r w:rsidRPr="007F031A">
              <w:rPr>
                <w:rFonts w:ascii="Arial" w:hAnsi="Arial" w:cs="Arial"/>
                <w:sz w:val="24"/>
                <w:szCs w:val="24"/>
              </w:rPr>
              <w:t>№ п\п</w:t>
            </w:r>
          </w:p>
        </w:tc>
        <w:tc>
          <w:tcPr>
            <w:tcW w:w="3998" w:type="dxa"/>
            <w:vMerge w:val="restart"/>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Индикативные показатели</w:t>
            </w:r>
          </w:p>
        </w:tc>
        <w:tc>
          <w:tcPr>
            <w:tcW w:w="5074" w:type="dxa"/>
            <w:gridSpan w:val="6"/>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Значение показателей</w:t>
            </w:r>
          </w:p>
        </w:tc>
      </w:tr>
      <w:tr w:rsidR="0045714A" w:rsidRPr="007F031A" w:rsidTr="00DC0C0B">
        <w:tc>
          <w:tcPr>
            <w:tcW w:w="675" w:type="dxa"/>
            <w:vMerge/>
          </w:tcPr>
          <w:p w:rsidR="0045714A" w:rsidRPr="007F031A" w:rsidRDefault="0045714A" w:rsidP="00B34654">
            <w:pPr>
              <w:spacing w:after="0" w:line="240" w:lineRule="auto"/>
              <w:jc w:val="both"/>
              <w:rPr>
                <w:rFonts w:ascii="Arial" w:hAnsi="Arial" w:cs="Arial"/>
                <w:sz w:val="24"/>
                <w:szCs w:val="24"/>
              </w:rPr>
            </w:pPr>
          </w:p>
        </w:tc>
        <w:tc>
          <w:tcPr>
            <w:tcW w:w="3998" w:type="dxa"/>
            <w:vMerge/>
          </w:tcPr>
          <w:p w:rsidR="0045714A" w:rsidRPr="007F031A" w:rsidRDefault="0045714A" w:rsidP="00B34654">
            <w:pPr>
              <w:spacing w:after="0" w:line="240" w:lineRule="auto"/>
              <w:jc w:val="both"/>
              <w:rPr>
                <w:rFonts w:ascii="Arial" w:hAnsi="Arial" w:cs="Arial"/>
                <w:sz w:val="24"/>
                <w:szCs w:val="24"/>
              </w:rPr>
            </w:pPr>
          </w:p>
        </w:tc>
        <w:tc>
          <w:tcPr>
            <w:tcW w:w="822" w:type="dxa"/>
          </w:tcPr>
          <w:p w:rsidR="0045714A" w:rsidRPr="007F031A" w:rsidRDefault="00DC0C0B" w:rsidP="00DC0C0B">
            <w:pPr>
              <w:spacing w:after="0" w:line="240" w:lineRule="auto"/>
              <w:jc w:val="center"/>
              <w:rPr>
                <w:rFonts w:ascii="Arial" w:hAnsi="Arial" w:cs="Arial"/>
                <w:sz w:val="24"/>
                <w:szCs w:val="24"/>
              </w:rPr>
            </w:pPr>
            <w:r w:rsidRPr="007F031A">
              <w:rPr>
                <w:rFonts w:ascii="Arial" w:hAnsi="Arial" w:cs="Arial"/>
                <w:sz w:val="24"/>
                <w:szCs w:val="24"/>
              </w:rPr>
              <w:t>2020</w:t>
            </w:r>
          </w:p>
        </w:tc>
        <w:tc>
          <w:tcPr>
            <w:tcW w:w="850" w:type="dxa"/>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2021</w:t>
            </w:r>
          </w:p>
        </w:tc>
        <w:tc>
          <w:tcPr>
            <w:tcW w:w="851" w:type="dxa"/>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2022</w:t>
            </w:r>
          </w:p>
        </w:tc>
        <w:tc>
          <w:tcPr>
            <w:tcW w:w="850" w:type="dxa"/>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2023</w:t>
            </w:r>
          </w:p>
        </w:tc>
        <w:tc>
          <w:tcPr>
            <w:tcW w:w="851" w:type="dxa"/>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2024</w:t>
            </w:r>
          </w:p>
        </w:tc>
        <w:tc>
          <w:tcPr>
            <w:tcW w:w="850" w:type="dxa"/>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2025</w:t>
            </w:r>
          </w:p>
        </w:tc>
      </w:tr>
      <w:tr w:rsidR="0045714A" w:rsidRPr="007F031A" w:rsidTr="00B34654">
        <w:tc>
          <w:tcPr>
            <w:tcW w:w="9747" w:type="dxa"/>
            <w:gridSpan w:val="8"/>
            <w:shd w:val="clear" w:color="auto" w:fill="E7E6E6"/>
          </w:tcPr>
          <w:p w:rsidR="0045714A" w:rsidRPr="007F031A" w:rsidRDefault="0045714A" w:rsidP="00B34654">
            <w:pPr>
              <w:spacing w:after="0" w:line="240" w:lineRule="auto"/>
              <w:rPr>
                <w:rFonts w:ascii="Arial" w:hAnsi="Arial" w:cs="Arial"/>
                <w:b/>
                <w:i/>
                <w:sz w:val="24"/>
                <w:szCs w:val="24"/>
              </w:rPr>
            </w:pPr>
            <w:r w:rsidRPr="007F031A">
              <w:rPr>
                <w:rFonts w:ascii="Arial" w:hAnsi="Arial" w:cs="Arial"/>
                <w:b/>
                <w:i/>
                <w:sz w:val="24"/>
                <w:szCs w:val="24"/>
              </w:rPr>
              <w:t>Проект «Развитие воспитания»</w:t>
            </w:r>
          </w:p>
        </w:tc>
      </w:tr>
      <w:tr w:rsidR="0045714A" w:rsidRPr="007F031A" w:rsidTr="00DC0C0B">
        <w:tc>
          <w:tcPr>
            <w:tcW w:w="675" w:type="dxa"/>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Pr>
          <w:p w:rsidR="0045714A" w:rsidRPr="007F031A" w:rsidRDefault="0045714A"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Наличие достаточной нормативно-правовой базы для реализации воспитательной деятельности, соответствующей современному законодательству (да / нет)</w:t>
            </w:r>
          </w:p>
        </w:tc>
        <w:tc>
          <w:tcPr>
            <w:tcW w:w="822"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да</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да</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да</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да</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да</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да</w:t>
            </w:r>
          </w:p>
        </w:tc>
      </w:tr>
      <w:tr w:rsidR="0045714A" w:rsidRPr="007F031A" w:rsidTr="00DC0C0B">
        <w:tc>
          <w:tcPr>
            <w:tcW w:w="675" w:type="dxa"/>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Pr>
          <w:p w:rsidR="0045714A" w:rsidRPr="007F031A" w:rsidRDefault="0045714A"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Степень удовлетворенности воспитательной деятельностью участников образовательных отношений (%)</w:t>
            </w:r>
          </w:p>
        </w:tc>
        <w:tc>
          <w:tcPr>
            <w:tcW w:w="822"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98,2%</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99%</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99%</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99%</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100%</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100%</w:t>
            </w:r>
          </w:p>
        </w:tc>
      </w:tr>
      <w:tr w:rsidR="0045714A" w:rsidRPr="007F031A" w:rsidTr="00DC0C0B">
        <w:tc>
          <w:tcPr>
            <w:tcW w:w="675" w:type="dxa"/>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Pr>
          <w:p w:rsidR="0045714A" w:rsidRPr="007F031A" w:rsidRDefault="0045714A" w:rsidP="00B34654">
            <w:pPr>
              <w:spacing w:after="0" w:line="240" w:lineRule="auto"/>
              <w:jc w:val="both"/>
              <w:rPr>
                <w:rFonts w:ascii="Arial" w:eastAsia="Times New Roman" w:hAnsi="Arial" w:cs="Arial"/>
                <w:sz w:val="24"/>
                <w:szCs w:val="24"/>
                <w:lang w:eastAsia="ru-RU"/>
              </w:rPr>
            </w:pPr>
            <w:r w:rsidRPr="007F031A">
              <w:rPr>
                <w:rFonts w:ascii="Arial" w:eastAsia="Times New Roman" w:hAnsi="Arial" w:cs="Arial"/>
                <w:sz w:val="24"/>
                <w:szCs w:val="24"/>
                <w:lang w:eastAsia="ru-RU"/>
              </w:rPr>
              <w:t>Доля педагогических работников, прошедших повышение квалификации или стажировку по вопросам воспитания за последние три года в общей численности педагогических работников (%)</w:t>
            </w:r>
          </w:p>
        </w:tc>
        <w:tc>
          <w:tcPr>
            <w:tcW w:w="822"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50%</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60%</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70%</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80%</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90%</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100%</w:t>
            </w:r>
          </w:p>
        </w:tc>
      </w:tr>
      <w:tr w:rsidR="0045714A" w:rsidRPr="007F031A" w:rsidTr="00DC0C0B">
        <w:tc>
          <w:tcPr>
            <w:tcW w:w="675" w:type="dxa"/>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Pr>
          <w:p w:rsidR="0045714A" w:rsidRPr="007F031A" w:rsidRDefault="0045714A"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Доля административных и педагогических работников, имеющих публикации, методические разработки по вопросам воспитательной деятельности, изданные в текущем учебном году, в общей численности административных и педагогических работников (%)</w:t>
            </w:r>
          </w:p>
        </w:tc>
        <w:tc>
          <w:tcPr>
            <w:tcW w:w="822"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11%</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13%</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15%</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25%</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25%</w:t>
            </w:r>
          </w:p>
        </w:tc>
      </w:tr>
      <w:tr w:rsidR="0045714A" w:rsidRPr="007F031A" w:rsidTr="00DC0C0B">
        <w:tc>
          <w:tcPr>
            <w:tcW w:w="675" w:type="dxa"/>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Pr>
          <w:p w:rsidR="0045714A" w:rsidRPr="007F031A" w:rsidRDefault="0045714A"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Доля дополнительных общеобразовательных программ, имеющих воспитательную составляющую, в общей численности реализуемых дополнительных общеобразовательных программ (%)</w:t>
            </w:r>
          </w:p>
        </w:tc>
        <w:tc>
          <w:tcPr>
            <w:tcW w:w="822"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85%</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90%</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90%</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100%</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100%</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100%</w:t>
            </w:r>
          </w:p>
        </w:tc>
      </w:tr>
      <w:tr w:rsidR="0045714A" w:rsidRPr="007F031A" w:rsidTr="00DC0C0B">
        <w:tc>
          <w:tcPr>
            <w:tcW w:w="675" w:type="dxa"/>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Pr>
          <w:p w:rsidR="0045714A" w:rsidRPr="007F031A" w:rsidRDefault="0045714A"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 xml:space="preserve">Доля обучающихся, имеющих достижения в олимпиадах, фестивалях, конкурсах </w:t>
            </w:r>
            <w:r w:rsidRPr="007F031A">
              <w:rPr>
                <w:rFonts w:ascii="Arial" w:eastAsia="Times New Roman" w:hAnsi="Arial" w:cs="Arial"/>
                <w:sz w:val="24"/>
                <w:szCs w:val="24"/>
                <w:lang w:eastAsia="ru-RU"/>
              </w:rPr>
              <w:lastRenderedPageBreak/>
              <w:t>различного уровня (не ниже регионального) (%)</w:t>
            </w:r>
          </w:p>
        </w:tc>
        <w:tc>
          <w:tcPr>
            <w:tcW w:w="822"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lastRenderedPageBreak/>
              <w:t>15%</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15%</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25%</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25%</w:t>
            </w:r>
          </w:p>
        </w:tc>
      </w:tr>
      <w:tr w:rsidR="0045714A" w:rsidRPr="007F031A" w:rsidTr="00DC0C0B">
        <w:tc>
          <w:tcPr>
            <w:tcW w:w="675" w:type="dxa"/>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Pr>
          <w:p w:rsidR="0045714A" w:rsidRPr="007F031A" w:rsidRDefault="0045714A"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Количество разработанных методических изданий по вопросам воспитания, представленных на муниципальном, региональном и федеральном уровне и получивших внешнюю рецензию (ед.)</w:t>
            </w:r>
          </w:p>
        </w:tc>
        <w:tc>
          <w:tcPr>
            <w:tcW w:w="822"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0</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4</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4</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5</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5</w:t>
            </w:r>
          </w:p>
        </w:tc>
      </w:tr>
      <w:tr w:rsidR="0045714A" w:rsidRPr="007F031A" w:rsidTr="00DC0C0B">
        <w:tc>
          <w:tcPr>
            <w:tcW w:w="675" w:type="dxa"/>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Pr>
          <w:p w:rsidR="0045714A" w:rsidRPr="007F031A" w:rsidRDefault="0045714A"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Количество событий воспитательного содержания для обучающихся, организованных на уровне образовательной организации (ед.)</w:t>
            </w:r>
          </w:p>
        </w:tc>
        <w:tc>
          <w:tcPr>
            <w:tcW w:w="822"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15</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18</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22</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25</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25</w:t>
            </w:r>
          </w:p>
        </w:tc>
      </w:tr>
      <w:tr w:rsidR="0045714A" w:rsidRPr="007F031A" w:rsidTr="00DC0C0B">
        <w:tc>
          <w:tcPr>
            <w:tcW w:w="675" w:type="dxa"/>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Pr>
          <w:p w:rsidR="0045714A" w:rsidRPr="007F031A" w:rsidRDefault="0045714A" w:rsidP="00B34654">
            <w:pPr>
              <w:spacing w:after="0" w:line="240" w:lineRule="auto"/>
              <w:jc w:val="both"/>
              <w:rPr>
                <w:rFonts w:ascii="Arial" w:eastAsia="Times New Roman" w:hAnsi="Arial" w:cs="Arial"/>
                <w:sz w:val="24"/>
                <w:szCs w:val="24"/>
                <w:lang w:eastAsia="ru-RU"/>
              </w:rPr>
            </w:pPr>
            <w:r w:rsidRPr="007F031A">
              <w:rPr>
                <w:rFonts w:ascii="Arial" w:eastAsia="Times New Roman" w:hAnsi="Arial" w:cs="Arial"/>
                <w:sz w:val="24"/>
                <w:szCs w:val="24"/>
                <w:lang w:eastAsia="ru-RU"/>
              </w:rPr>
              <w:t>Количество организованных воспитательных событий – инициатив, предложенных родителями и обучающимися (ед.)</w:t>
            </w:r>
          </w:p>
        </w:tc>
        <w:tc>
          <w:tcPr>
            <w:tcW w:w="822"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3</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3</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4</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5</w:t>
            </w:r>
          </w:p>
        </w:tc>
        <w:tc>
          <w:tcPr>
            <w:tcW w:w="851"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7</w:t>
            </w:r>
          </w:p>
        </w:tc>
        <w:tc>
          <w:tcPr>
            <w:tcW w:w="850" w:type="dxa"/>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10</w:t>
            </w:r>
          </w:p>
        </w:tc>
      </w:tr>
      <w:tr w:rsidR="0045714A" w:rsidRPr="007F031A" w:rsidTr="00DC0C0B">
        <w:tc>
          <w:tcPr>
            <w:tcW w:w="675" w:type="dxa"/>
            <w:tcBorders>
              <w:top w:val="single" w:sz="4" w:space="0" w:color="auto"/>
              <w:left w:val="single" w:sz="4" w:space="0" w:color="auto"/>
              <w:bottom w:val="single" w:sz="4" w:space="0" w:color="auto"/>
              <w:right w:val="single" w:sz="4" w:space="0" w:color="auto"/>
            </w:tcBorders>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rsidR="0045714A" w:rsidRPr="007F031A" w:rsidRDefault="0045714A"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Доля обучающихся,</w:t>
            </w:r>
            <w:r w:rsidR="007F031A">
              <w:rPr>
                <w:rFonts w:ascii="Arial" w:eastAsia="Times New Roman" w:hAnsi="Arial" w:cs="Arial"/>
                <w:sz w:val="24"/>
                <w:szCs w:val="24"/>
                <w:lang w:eastAsia="ru-RU"/>
              </w:rPr>
              <w:t xml:space="preserve"> </w:t>
            </w:r>
            <w:r w:rsidRPr="007F031A">
              <w:rPr>
                <w:rFonts w:ascii="Arial" w:eastAsia="Times New Roman" w:hAnsi="Arial" w:cs="Arial"/>
                <w:sz w:val="24"/>
                <w:szCs w:val="24"/>
                <w:lang w:eastAsia="ru-RU"/>
              </w:rPr>
              <w:t>вовлеченных в деятельность детских общественных объединений, в общей численности обучающихся (%)</w:t>
            </w:r>
          </w:p>
        </w:tc>
        <w:tc>
          <w:tcPr>
            <w:tcW w:w="822"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r w:rsidRPr="007F031A">
              <w:rPr>
                <w:rFonts w:ascii="Arial" w:hAnsi="Arial" w:cs="Arial"/>
                <w:sz w:val="24"/>
                <w:szCs w:val="24"/>
              </w:rPr>
              <w:t>25%</w:t>
            </w:r>
          </w:p>
        </w:tc>
      </w:tr>
      <w:tr w:rsidR="0045714A" w:rsidRPr="007F031A" w:rsidTr="00DC0C0B">
        <w:tc>
          <w:tcPr>
            <w:tcW w:w="675" w:type="dxa"/>
            <w:tcBorders>
              <w:top w:val="single" w:sz="4" w:space="0" w:color="auto"/>
              <w:left w:val="single" w:sz="4" w:space="0" w:color="auto"/>
              <w:bottom w:val="single" w:sz="4" w:space="0" w:color="auto"/>
              <w:right w:val="single" w:sz="4" w:space="0" w:color="auto"/>
            </w:tcBorders>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rsidR="0045714A" w:rsidRPr="007F031A" w:rsidRDefault="0045714A"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Количество социальных партнеров, принимающих участие в реализации воспитательных событий организации</w:t>
            </w:r>
          </w:p>
        </w:tc>
        <w:tc>
          <w:tcPr>
            <w:tcW w:w="822"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r>
      <w:tr w:rsidR="0045714A" w:rsidRPr="007F031A" w:rsidTr="00531187">
        <w:trPr>
          <w:trHeight w:val="575"/>
        </w:trPr>
        <w:tc>
          <w:tcPr>
            <w:tcW w:w="675" w:type="dxa"/>
            <w:tcBorders>
              <w:top w:val="single" w:sz="4" w:space="0" w:color="auto"/>
              <w:left w:val="single" w:sz="4" w:space="0" w:color="auto"/>
              <w:bottom w:val="single" w:sz="4" w:space="0" w:color="auto"/>
              <w:right w:val="single" w:sz="4" w:space="0" w:color="auto"/>
            </w:tcBorders>
          </w:tcPr>
          <w:p w:rsidR="0045714A" w:rsidRPr="007F031A" w:rsidRDefault="0045714A" w:rsidP="0045714A">
            <w:pPr>
              <w:numPr>
                <w:ilvl w:val="0"/>
                <w:numId w:val="31"/>
              </w:numPr>
              <w:spacing w:after="0" w:line="240" w:lineRule="auto"/>
              <w:ind w:left="357" w:hanging="357"/>
              <w:jc w:val="both"/>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rsidR="0045714A" w:rsidRPr="007F031A" w:rsidRDefault="00DC0C0B" w:rsidP="00B34654">
            <w:pPr>
              <w:spacing w:after="0" w:line="240" w:lineRule="auto"/>
              <w:rPr>
                <w:rFonts w:ascii="Arial" w:eastAsia="Times New Roman" w:hAnsi="Arial" w:cs="Arial"/>
                <w:sz w:val="24"/>
                <w:szCs w:val="24"/>
                <w:lang w:eastAsia="ru-RU"/>
              </w:rPr>
            </w:pPr>
            <w:r w:rsidRPr="007F031A">
              <w:rPr>
                <w:rFonts w:ascii="Arial" w:eastAsia="Times New Roman" w:hAnsi="Arial" w:cs="Arial"/>
                <w:sz w:val="24"/>
                <w:szCs w:val="24"/>
                <w:lang w:eastAsia="ru-RU"/>
              </w:rPr>
              <w:t>И т.д.</w:t>
            </w:r>
          </w:p>
        </w:tc>
        <w:tc>
          <w:tcPr>
            <w:tcW w:w="822"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5714A" w:rsidRPr="007F031A" w:rsidRDefault="0045714A" w:rsidP="00B34654">
            <w:pPr>
              <w:spacing w:after="0" w:line="240" w:lineRule="auto"/>
              <w:jc w:val="center"/>
              <w:rPr>
                <w:rFonts w:ascii="Arial" w:hAnsi="Arial" w:cs="Arial"/>
                <w:sz w:val="24"/>
                <w:szCs w:val="24"/>
              </w:rPr>
            </w:pPr>
          </w:p>
        </w:tc>
      </w:tr>
    </w:tbl>
    <w:p w:rsidR="0045714A" w:rsidRPr="007F031A" w:rsidRDefault="0045714A" w:rsidP="00F76D72">
      <w:pPr>
        <w:spacing w:after="0" w:line="240" w:lineRule="auto"/>
        <w:ind w:firstLine="567"/>
        <w:jc w:val="both"/>
        <w:rPr>
          <w:rFonts w:ascii="Arial" w:hAnsi="Arial" w:cs="Arial"/>
          <w:b/>
          <w:i/>
          <w:sz w:val="28"/>
        </w:rPr>
      </w:pPr>
    </w:p>
    <w:p w:rsidR="00F76D72" w:rsidRPr="007F031A" w:rsidRDefault="00F76D72" w:rsidP="00DC0C0B">
      <w:pPr>
        <w:spacing w:after="0" w:line="240" w:lineRule="auto"/>
        <w:ind w:firstLine="567"/>
        <w:jc w:val="both"/>
        <w:rPr>
          <w:rFonts w:ascii="Arial" w:hAnsi="Arial" w:cs="Arial"/>
          <w:b/>
          <w:i/>
          <w:sz w:val="28"/>
        </w:rPr>
      </w:pPr>
      <w:r w:rsidRPr="007F031A">
        <w:rPr>
          <w:rFonts w:ascii="Arial" w:hAnsi="Arial" w:cs="Arial"/>
          <w:b/>
          <w:i/>
          <w:sz w:val="28"/>
        </w:rPr>
        <w:t>Экспертиза и контроль за исполнением программы развития.</w:t>
      </w:r>
    </w:p>
    <w:p w:rsidR="0045714A" w:rsidRPr="007F031A" w:rsidRDefault="00DC0C0B" w:rsidP="00DC0C0B">
      <w:pPr>
        <w:spacing w:after="0" w:line="240" w:lineRule="auto"/>
        <w:ind w:firstLine="567"/>
        <w:jc w:val="both"/>
        <w:rPr>
          <w:rFonts w:ascii="Arial" w:hAnsi="Arial" w:cs="Arial"/>
          <w:sz w:val="28"/>
          <w:szCs w:val="24"/>
        </w:rPr>
      </w:pPr>
      <w:r w:rsidRPr="007F031A">
        <w:rPr>
          <w:rFonts w:ascii="Arial" w:hAnsi="Arial" w:cs="Arial"/>
          <w:sz w:val="28"/>
          <w:szCs w:val="24"/>
        </w:rPr>
        <w:t>М</w:t>
      </w:r>
      <w:r w:rsidR="0045714A" w:rsidRPr="007F031A">
        <w:rPr>
          <w:rFonts w:ascii="Arial" w:hAnsi="Arial" w:cs="Arial"/>
          <w:sz w:val="28"/>
          <w:szCs w:val="24"/>
        </w:rPr>
        <w:t>ониторинг реализации программы может быть представлен в следующей форме</w:t>
      </w:r>
    </w:p>
    <w:p w:rsidR="0045714A" w:rsidRPr="007F031A" w:rsidRDefault="0045714A" w:rsidP="0045714A">
      <w:pPr>
        <w:keepNext/>
        <w:keepLines/>
        <w:spacing w:after="0" w:line="240" w:lineRule="auto"/>
        <w:jc w:val="center"/>
        <w:rPr>
          <w:rFonts w:ascii="Arial" w:hAnsi="Arial" w:cs="Arial"/>
          <w:b/>
          <w:caps/>
          <w:sz w:val="24"/>
          <w:szCs w:val="24"/>
        </w:rPr>
      </w:pP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31"/>
        <w:gridCol w:w="1729"/>
        <w:gridCol w:w="1985"/>
        <w:gridCol w:w="1108"/>
        <w:gridCol w:w="1418"/>
      </w:tblGrid>
      <w:tr w:rsidR="0045714A" w:rsidRPr="007F031A" w:rsidTr="00DC0C0B">
        <w:tc>
          <w:tcPr>
            <w:tcW w:w="1985" w:type="dxa"/>
          </w:tcPr>
          <w:p w:rsidR="0045714A" w:rsidRPr="007F031A" w:rsidRDefault="0045714A" w:rsidP="00B34654">
            <w:pPr>
              <w:keepNext/>
              <w:keepLines/>
              <w:spacing w:after="0" w:line="240" w:lineRule="auto"/>
              <w:jc w:val="center"/>
              <w:rPr>
                <w:rFonts w:ascii="Arial" w:eastAsia="Times New Roman" w:hAnsi="Arial" w:cs="Arial"/>
                <w:b/>
                <w:szCs w:val="24"/>
                <w:lang w:eastAsia="ru-RU"/>
              </w:rPr>
            </w:pPr>
            <w:r w:rsidRPr="007F031A">
              <w:rPr>
                <w:rFonts w:ascii="Arial" w:eastAsia="Times New Roman" w:hAnsi="Arial" w:cs="Arial"/>
                <w:b/>
                <w:szCs w:val="24"/>
                <w:lang w:eastAsia="ru-RU"/>
              </w:rPr>
              <w:t>Критерий</w:t>
            </w:r>
          </w:p>
        </w:tc>
        <w:tc>
          <w:tcPr>
            <w:tcW w:w="1531" w:type="dxa"/>
          </w:tcPr>
          <w:p w:rsidR="0045714A" w:rsidRPr="007F031A" w:rsidRDefault="0045714A" w:rsidP="00B34654">
            <w:pPr>
              <w:keepNext/>
              <w:keepLines/>
              <w:spacing w:after="0" w:line="240" w:lineRule="auto"/>
              <w:jc w:val="center"/>
              <w:rPr>
                <w:rFonts w:ascii="Arial" w:eastAsia="Times New Roman" w:hAnsi="Arial" w:cs="Arial"/>
                <w:b/>
                <w:szCs w:val="24"/>
                <w:lang w:eastAsia="ru-RU"/>
              </w:rPr>
            </w:pPr>
            <w:r w:rsidRPr="007F031A">
              <w:rPr>
                <w:rFonts w:ascii="Arial" w:eastAsia="Times New Roman" w:hAnsi="Arial" w:cs="Arial"/>
                <w:b/>
                <w:szCs w:val="24"/>
                <w:lang w:eastAsia="ru-RU"/>
              </w:rPr>
              <w:t>Показатель</w:t>
            </w:r>
          </w:p>
          <w:p w:rsidR="0045714A" w:rsidRPr="007F031A" w:rsidRDefault="0045714A" w:rsidP="00B34654">
            <w:pPr>
              <w:keepNext/>
              <w:keepLines/>
              <w:spacing w:after="0" w:line="240" w:lineRule="auto"/>
              <w:jc w:val="center"/>
              <w:rPr>
                <w:rFonts w:ascii="Arial" w:eastAsia="Times New Roman" w:hAnsi="Arial" w:cs="Arial"/>
                <w:b/>
                <w:szCs w:val="24"/>
                <w:lang w:eastAsia="ru-RU"/>
              </w:rPr>
            </w:pPr>
            <w:r w:rsidRPr="007F031A">
              <w:rPr>
                <w:rFonts w:ascii="Arial" w:eastAsia="Times New Roman" w:hAnsi="Arial" w:cs="Arial"/>
                <w:b/>
                <w:szCs w:val="24"/>
                <w:lang w:eastAsia="ru-RU"/>
              </w:rPr>
              <w:t>(индикатор)</w:t>
            </w:r>
          </w:p>
        </w:tc>
        <w:tc>
          <w:tcPr>
            <w:tcW w:w="1729" w:type="dxa"/>
          </w:tcPr>
          <w:p w:rsidR="0045714A" w:rsidRPr="007F031A" w:rsidRDefault="0045714A" w:rsidP="00B34654">
            <w:pPr>
              <w:keepNext/>
              <w:keepLines/>
              <w:spacing w:after="0" w:line="240" w:lineRule="auto"/>
              <w:jc w:val="center"/>
              <w:rPr>
                <w:rFonts w:ascii="Arial" w:eastAsia="Times New Roman" w:hAnsi="Arial" w:cs="Arial"/>
                <w:b/>
                <w:szCs w:val="24"/>
                <w:lang w:eastAsia="ru-RU"/>
              </w:rPr>
            </w:pPr>
            <w:r w:rsidRPr="007F031A">
              <w:rPr>
                <w:rFonts w:ascii="Arial" w:eastAsia="Times New Roman" w:hAnsi="Arial" w:cs="Arial"/>
                <w:b/>
                <w:szCs w:val="24"/>
                <w:lang w:eastAsia="ru-RU"/>
              </w:rPr>
              <w:t>Метод мониторинга</w:t>
            </w:r>
          </w:p>
        </w:tc>
        <w:tc>
          <w:tcPr>
            <w:tcW w:w="1985" w:type="dxa"/>
          </w:tcPr>
          <w:p w:rsidR="0045714A" w:rsidRPr="007F031A" w:rsidRDefault="0045714A" w:rsidP="00B34654">
            <w:pPr>
              <w:keepNext/>
              <w:keepLines/>
              <w:spacing w:after="0" w:line="240" w:lineRule="auto"/>
              <w:jc w:val="center"/>
              <w:rPr>
                <w:rFonts w:ascii="Arial" w:eastAsia="Times New Roman" w:hAnsi="Arial" w:cs="Arial"/>
                <w:b/>
                <w:szCs w:val="24"/>
                <w:lang w:eastAsia="ru-RU"/>
              </w:rPr>
            </w:pPr>
            <w:r w:rsidRPr="007F031A">
              <w:rPr>
                <w:rFonts w:ascii="Arial" w:eastAsia="Times New Roman" w:hAnsi="Arial" w:cs="Arial"/>
                <w:b/>
                <w:szCs w:val="24"/>
                <w:lang w:eastAsia="ru-RU"/>
              </w:rPr>
              <w:t>Форма представления результатов</w:t>
            </w:r>
          </w:p>
        </w:tc>
        <w:tc>
          <w:tcPr>
            <w:tcW w:w="1108" w:type="dxa"/>
          </w:tcPr>
          <w:p w:rsidR="0045714A" w:rsidRPr="007F031A" w:rsidRDefault="0045714A" w:rsidP="00B34654">
            <w:pPr>
              <w:keepNext/>
              <w:keepLines/>
              <w:spacing w:after="0" w:line="240" w:lineRule="auto"/>
              <w:jc w:val="center"/>
              <w:rPr>
                <w:rFonts w:ascii="Arial" w:eastAsia="Times New Roman" w:hAnsi="Arial" w:cs="Arial"/>
                <w:b/>
                <w:szCs w:val="24"/>
                <w:lang w:eastAsia="ru-RU"/>
              </w:rPr>
            </w:pPr>
            <w:r w:rsidRPr="007F031A">
              <w:rPr>
                <w:rFonts w:ascii="Arial" w:eastAsia="Times New Roman" w:hAnsi="Arial" w:cs="Arial"/>
                <w:b/>
                <w:szCs w:val="24"/>
                <w:lang w:eastAsia="ru-RU"/>
              </w:rPr>
              <w:t>Ответственный</w:t>
            </w:r>
          </w:p>
        </w:tc>
        <w:tc>
          <w:tcPr>
            <w:tcW w:w="1418" w:type="dxa"/>
          </w:tcPr>
          <w:p w:rsidR="0045714A" w:rsidRPr="007F031A" w:rsidRDefault="0045714A" w:rsidP="00B34654">
            <w:pPr>
              <w:keepNext/>
              <w:keepLines/>
              <w:spacing w:after="0" w:line="240" w:lineRule="auto"/>
              <w:jc w:val="center"/>
              <w:rPr>
                <w:rFonts w:ascii="Arial" w:eastAsia="Times New Roman" w:hAnsi="Arial" w:cs="Arial"/>
                <w:b/>
                <w:szCs w:val="24"/>
                <w:lang w:eastAsia="ru-RU"/>
              </w:rPr>
            </w:pPr>
            <w:r w:rsidRPr="007F031A">
              <w:rPr>
                <w:rFonts w:ascii="Arial" w:eastAsia="Times New Roman" w:hAnsi="Arial" w:cs="Arial"/>
                <w:b/>
                <w:szCs w:val="24"/>
                <w:lang w:eastAsia="ru-RU"/>
              </w:rPr>
              <w:t>Срок</w:t>
            </w:r>
          </w:p>
        </w:tc>
      </w:tr>
      <w:tr w:rsidR="0045714A" w:rsidRPr="007F031A" w:rsidTr="00DC0C0B">
        <w:tc>
          <w:tcPr>
            <w:tcW w:w="1985" w:type="dxa"/>
          </w:tcPr>
          <w:p w:rsidR="0045714A" w:rsidRPr="007F031A" w:rsidRDefault="0045714A" w:rsidP="00B34654">
            <w:pPr>
              <w:keepNext/>
              <w:keepLines/>
              <w:spacing w:after="0" w:line="240" w:lineRule="auto"/>
              <w:rPr>
                <w:rFonts w:ascii="Arial" w:eastAsia="Times New Roman" w:hAnsi="Arial" w:cs="Arial"/>
                <w:szCs w:val="24"/>
                <w:lang w:eastAsia="ru-RU"/>
              </w:rPr>
            </w:pPr>
          </w:p>
        </w:tc>
        <w:tc>
          <w:tcPr>
            <w:tcW w:w="1531" w:type="dxa"/>
          </w:tcPr>
          <w:p w:rsidR="0045714A" w:rsidRPr="007F031A" w:rsidRDefault="0045714A" w:rsidP="00B34654">
            <w:pPr>
              <w:keepNext/>
              <w:keepLines/>
              <w:spacing w:after="0" w:line="240" w:lineRule="auto"/>
              <w:rPr>
                <w:rFonts w:ascii="Arial" w:eastAsia="Times New Roman" w:hAnsi="Arial" w:cs="Arial"/>
                <w:szCs w:val="24"/>
                <w:lang w:eastAsia="ru-RU"/>
              </w:rPr>
            </w:pPr>
          </w:p>
        </w:tc>
        <w:tc>
          <w:tcPr>
            <w:tcW w:w="1729" w:type="dxa"/>
          </w:tcPr>
          <w:p w:rsidR="0045714A" w:rsidRPr="007F031A" w:rsidRDefault="0045714A" w:rsidP="00B34654">
            <w:pPr>
              <w:keepNext/>
              <w:keepLines/>
              <w:spacing w:after="0" w:line="240" w:lineRule="auto"/>
              <w:rPr>
                <w:rFonts w:ascii="Arial" w:eastAsia="Times New Roman" w:hAnsi="Arial" w:cs="Arial"/>
                <w:szCs w:val="24"/>
                <w:lang w:eastAsia="ru-RU"/>
              </w:rPr>
            </w:pPr>
          </w:p>
        </w:tc>
        <w:tc>
          <w:tcPr>
            <w:tcW w:w="1985" w:type="dxa"/>
          </w:tcPr>
          <w:p w:rsidR="0045714A" w:rsidRPr="007F031A" w:rsidRDefault="0045714A" w:rsidP="00B34654">
            <w:pPr>
              <w:keepNext/>
              <w:keepLines/>
              <w:spacing w:after="0" w:line="240" w:lineRule="auto"/>
              <w:rPr>
                <w:rFonts w:ascii="Arial" w:eastAsia="Times New Roman" w:hAnsi="Arial" w:cs="Arial"/>
                <w:szCs w:val="24"/>
                <w:lang w:eastAsia="ru-RU"/>
              </w:rPr>
            </w:pPr>
          </w:p>
        </w:tc>
        <w:tc>
          <w:tcPr>
            <w:tcW w:w="1108" w:type="dxa"/>
          </w:tcPr>
          <w:p w:rsidR="0045714A" w:rsidRPr="007F031A" w:rsidRDefault="0045714A" w:rsidP="00B34654">
            <w:pPr>
              <w:keepNext/>
              <w:keepLines/>
              <w:spacing w:after="0" w:line="240" w:lineRule="auto"/>
              <w:jc w:val="center"/>
              <w:rPr>
                <w:rFonts w:ascii="Arial" w:eastAsia="Times New Roman" w:hAnsi="Arial" w:cs="Arial"/>
                <w:szCs w:val="24"/>
                <w:lang w:eastAsia="ru-RU"/>
              </w:rPr>
            </w:pPr>
          </w:p>
        </w:tc>
        <w:tc>
          <w:tcPr>
            <w:tcW w:w="1418" w:type="dxa"/>
          </w:tcPr>
          <w:p w:rsidR="0045714A" w:rsidRPr="007F031A" w:rsidRDefault="0045714A" w:rsidP="00B34654">
            <w:pPr>
              <w:keepNext/>
              <w:keepLines/>
              <w:spacing w:after="0" w:line="240" w:lineRule="auto"/>
              <w:jc w:val="center"/>
              <w:rPr>
                <w:rFonts w:ascii="Arial" w:eastAsia="Times New Roman" w:hAnsi="Arial" w:cs="Arial"/>
                <w:szCs w:val="24"/>
                <w:lang w:eastAsia="ru-RU"/>
              </w:rPr>
            </w:pPr>
          </w:p>
        </w:tc>
      </w:tr>
      <w:tr w:rsidR="00DC0C0B" w:rsidRPr="007F031A" w:rsidTr="00DC0C0B">
        <w:tc>
          <w:tcPr>
            <w:tcW w:w="1985"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531"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729"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985"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108" w:type="dxa"/>
          </w:tcPr>
          <w:p w:rsidR="00DC0C0B" w:rsidRPr="007F031A" w:rsidRDefault="00DC0C0B" w:rsidP="00B34654">
            <w:pPr>
              <w:keepNext/>
              <w:keepLines/>
              <w:spacing w:after="0" w:line="240" w:lineRule="auto"/>
              <w:jc w:val="center"/>
              <w:rPr>
                <w:rFonts w:ascii="Arial" w:eastAsia="Times New Roman" w:hAnsi="Arial" w:cs="Arial"/>
                <w:szCs w:val="24"/>
                <w:lang w:eastAsia="ru-RU"/>
              </w:rPr>
            </w:pPr>
          </w:p>
        </w:tc>
        <w:tc>
          <w:tcPr>
            <w:tcW w:w="1418" w:type="dxa"/>
          </w:tcPr>
          <w:p w:rsidR="00DC0C0B" w:rsidRPr="007F031A" w:rsidRDefault="00DC0C0B" w:rsidP="00B34654">
            <w:pPr>
              <w:keepNext/>
              <w:keepLines/>
              <w:spacing w:after="0" w:line="240" w:lineRule="auto"/>
              <w:jc w:val="center"/>
              <w:rPr>
                <w:rFonts w:ascii="Arial" w:eastAsia="Times New Roman" w:hAnsi="Arial" w:cs="Arial"/>
                <w:szCs w:val="24"/>
                <w:lang w:eastAsia="ru-RU"/>
              </w:rPr>
            </w:pPr>
          </w:p>
        </w:tc>
      </w:tr>
      <w:tr w:rsidR="00DC0C0B" w:rsidRPr="007F031A" w:rsidTr="00DC0C0B">
        <w:tc>
          <w:tcPr>
            <w:tcW w:w="1985"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531"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729"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985"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108" w:type="dxa"/>
          </w:tcPr>
          <w:p w:rsidR="00DC0C0B" w:rsidRPr="007F031A" w:rsidRDefault="00DC0C0B" w:rsidP="00B34654">
            <w:pPr>
              <w:keepNext/>
              <w:keepLines/>
              <w:spacing w:after="0" w:line="240" w:lineRule="auto"/>
              <w:jc w:val="center"/>
              <w:rPr>
                <w:rFonts w:ascii="Arial" w:eastAsia="Times New Roman" w:hAnsi="Arial" w:cs="Arial"/>
                <w:szCs w:val="24"/>
                <w:lang w:eastAsia="ru-RU"/>
              </w:rPr>
            </w:pPr>
          </w:p>
        </w:tc>
        <w:tc>
          <w:tcPr>
            <w:tcW w:w="1418" w:type="dxa"/>
          </w:tcPr>
          <w:p w:rsidR="00DC0C0B" w:rsidRPr="007F031A" w:rsidRDefault="00DC0C0B" w:rsidP="00B34654">
            <w:pPr>
              <w:keepNext/>
              <w:keepLines/>
              <w:spacing w:after="0" w:line="240" w:lineRule="auto"/>
              <w:jc w:val="center"/>
              <w:rPr>
                <w:rFonts w:ascii="Arial" w:eastAsia="Times New Roman" w:hAnsi="Arial" w:cs="Arial"/>
                <w:szCs w:val="24"/>
                <w:lang w:eastAsia="ru-RU"/>
              </w:rPr>
            </w:pPr>
          </w:p>
        </w:tc>
      </w:tr>
      <w:tr w:rsidR="00DC0C0B" w:rsidRPr="007F031A" w:rsidTr="00DC0C0B">
        <w:tc>
          <w:tcPr>
            <w:tcW w:w="1985"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531"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729"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985" w:type="dxa"/>
          </w:tcPr>
          <w:p w:rsidR="00DC0C0B" w:rsidRPr="007F031A" w:rsidRDefault="00DC0C0B" w:rsidP="00B34654">
            <w:pPr>
              <w:keepNext/>
              <w:keepLines/>
              <w:spacing w:after="0" w:line="240" w:lineRule="auto"/>
              <w:rPr>
                <w:rFonts w:ascii="Arial" w:eastAsia="Times New Roman" w:hAnsi="Arial" w:cs="Arial"/>
                <w:szCs w:val="24"/>
                <w:lang w:eastAsia="ru-RU"/>
              </w:rPr>
            </w:pPr>
          </w:p>
        </w:tc>
        <w:tc>
          <w:tcPr>
            <w:tcW w:w="1108" w:type="dxa"/>
          </w:tcPr>
          <w:p w:rsidR="00DC0C0B" w:rsidRPr="007F031A" w:rsidRDefault="00DC0C0B" w:rsidP="00B34654">
            <w:pPr>
              <w:keepNext/>
              <w:keepLines/>
              <w:spacing w:after="0" w:line="240" w:lineRule="auto"/>
              <w:jc w:val="center"/>
              <w:rPr>
                <w:rFonts w:ascii="Arial" w:eastAsia="Times New Roman" w:hAnsi="Arial" w:cs="Arial"/>
                <w:szCs w:val="24"/>
                <w:lang w:eastAsia="ru-RU"/>
              </w:rPr>
            </w:pPr>
          </w:p>
        </w:tc>
        <w:tc>
          <w:tcPr>
            <w:tcW w:w="1418" w:type="dxa"/>
          </w:tcPr>
          <w:p w:rsidR="00DC0C0B" w:rsidRPr="007F031A" w:rsidRDefault="00DC0C0B" w:rsidP="00B34654">
            <w:pPr>
              <w:keepNext/>
              <w:keepLines/>
              <w:spacing w:after="0" w:line="240" w:lineRule="auto"/>
              <w:jc w:val="center"/>
              <w:rPr>
                <w:rFonts w:ascii="Arial" w:eastAsia="Times New Roman" w:hAnsi="Arial" w:cs="Arial"/>
                <w:szCs w:val="24"/>
                <w:lang w:eastAsia="ru-RU"/>
              </w:rPr>
            </w:pPr>
          </w:p>
        </w:tc>
      </w:tr>
    </w:tbl>
    <w:p w:rsidR="00DC0C0B" w:rsidRPr="007F031A" w:rsidRDefault="00DC0C0B" w:rsidP="00DC0C0B">
      <w:pPr>
        <w:spacing w:after="0" w:line="240" w:lineRule="auto"/>
        <w:ind w:firstLine="567"/>
        <w:jc w:val="both"/>
        <w:rPr>
          <w:rFonts w:ascii="Arial" w:hAnsi="Arial" w:cs="Arial"/>
          <w:sz w:val="28"/>
        </w:rPr>
      </w:pPr>
    </w:p>
    <w:p w:rsidR="00DC0C0B" w:rsidRPr="007F031A" w:rsidRDefault="00DC0C0B" w:rsidP="00DC0C0B">
      <w:pPr>
        <w:spacing w:after="0" w:line="240" w:lineRule="auto"/>
        <w:ind w:firstLine="567"/>
        <w:jc w:val="both"/>
        <w:rPr>
          <w:rFonts w:ascii="Arial" w:hAnsi="Arial" w:cs="Arial"/>
          <w:sz w:val="28"/>
        </w:rPr>
      </w:pPr>
      <w:r w:rsidRPr="007F031A">
        <w:rPr>
          <w:rFonts w:ascii="Arial" w:hAnsi="Arial" w:cs="Arial"/>
          <w:sz w:val="28"/>
        </w:rPr>
        <w:t xml:space="preserve">Содержательными направлениями мониторинга могут выступать: </w:t>
      </w:r>
    </w:p>
    <w:p w:rsidR="00DC0C0B" w:rsidRPr="007F031A" w:rsidRDefault="00DC0C0B" w:rsidP="00DC0C0B">
      <w:pPr>
        <w:pStyle w:val="a3"/>
        <w:numPr>
          <w:ilvl w:val="0"/>
          <w:numId w:val="26"/>
        </w:numPr>
        <w:ind w:left="0" w:firstLine="284"/>
        <w:rPr>
          <w:sz w:val="28"/>
          <w:szCs w:val="24"/>
        </w:rPr>
      </w:pPr>
      <w:r w:rsidRPr="007F031A">
        <w:rPr>
          <w:sz w:val="28"/>
          <w:szCs w:val="24"/>
        </w:rPr>
        <w:t>результаты воспитания обучающихся;</w:t>
      </w:r>
    </w:p>
    <w:p w:rsidR="00DC0C0B" w:rsidRPr="007F031A" w:rsidRDefault="00DC0C0B" w:rsidP="00DC0C0B">
      <w:pPr>
        <w:pStyle w:val="a3"/>
        <w:numPr>
          <w:ilvl w:val="0"/>
          <w:numId w:val="26"/>
        </w:numPr>
        <w:ind w:left="0" w:firstLine="284"/>
        <w:rPr>
          <w:sz w:val="28"/>
          <w:szCs w:val="24"/>
        </w:rPr>
      </w:pPr>
      <w:r w:rsidRPr="007F031A">
        <w:rPr>
          <w:sz w:val="28"/>
          <w:szCs w:val="24"/>
        </w:rPr>
        <w:t>воспитательная деятельность педагогов;</w:t>
      </w:r>
    </w:p>
    <w:p w:rsidR="00DC0C0B" w:rsidRPr="007F031A" w:rsidRDefault="00DC0C0B" w:rsidP="00DC0C0B">
      <w:pPr>
        <w:pStyle w:val="a3"/>
        <w:numPr>
          <w:ilvl w:val="0"/>
          <w:numId w:val="26"/>
        </w:numPr>
        <w:ind w:left="0" w:firstLine="284"/>
        <w:rPr>
          <w:sz w:val="28"/>
          <w:szCs w:val="24"/>
        </w:rPr>
      </w:pPr>
      <w:r w:rsidRPr="007F031A">
        <w:rPr>
          <w:sz w:val="28"/>
          <w:szCs w:val="24"/>
        </w:rPr>
        <w:t>управление воспитательным процессом в образовательной организации;</w:t>
      </w:r>
    </w:p>
    <w:p w:rsidR="00DC0C0B" w:rsidRPr="007F031A" w:rsidRDefault="00DC0C0B" w:rsidP="00DC0C0B">
      <w:pPr>
        <w:pStyle w:val="a3"/>
        <w:numPr>
          <w:ilvl w:val="0"/>
          <w:numId w:val="26"/>
        </w:numPr>
        <w:ind w:left="0" w:firstLine="284"/>
        <w:rPr>
          <w:sz w:val="28"/>
          <w:szCs w:val="24"/>
        </w:rPr>
      </w:pPr>
      <w:r w:rsidRPr="007F031A">
        <w:rPr>
          <w:sz w:val="28"/>
          <w:szCs w:val="24"/>
        </w:rPr>
        <w:lastRenderedPageBreak/>
        <w:t>ресурсное обеспечение воспитательной деятельности.</w:t>
      </w:r>
    </w:p>
    <w:p w:rsidR="00DC0C0B" w:rsidRPr="007F031A" w:rsidRDefault="00DC0C0B" w:rsidP="00DC0C0B">
      <w:pPr>
        <w:spacing w:after="0" w:line="240" w:lineRule="auto"/>
        <w:ind w:firstLine="567"/>
        <w:jc w:val="both"/>
        <w:rPr>
          <w:rFonts w:ascii="Arial" w:hAnsi="Arial" w:cs="Arial"/>
          <w:sz w:val="28"/>
        </w:rPr>
      </w:pPr>
    </w:p>
    <w:p w:rsidR="0045714A" w:rsidRPr="007F031A" w:rsidRDefault="00DC0C0B" w:rsidP="00DC0C0B">
      <w:pPr>
        <w:spacing w:after="0" w:line="240" w:lineRule="auto"/>
        <w:ind w:firstLine="567"/>
        <w:jc w:val="both"/>
        <w:rPr>
          <w:rFonts w:ascii="Arial" w:hAnsi="Arial" w:cs="Arial"/>
          <w:sz w:val="28"/>
        </w:rPr>
      </w:pPr>
      <w:r w:rsidRPr="007F031A">
        <w:rPr>
          <w:rFonts w:ascii="Arial" w:hAnsi="Arial" w:cs="Arial"/>
          <w:sz w:val="28"/>
        </w:rPr>
        <w:t>Директор обеспечивает организацию, координацию, контроль реализации Программы.</w:t>
      </w:r>
    </w:p>
    <w:p w:rsidR="00DC0C0B" w:rsidRPr="007F031A" w:rsidRDefault="00DC0C0B" w:rsidP="00DC0C0B">
      <w:pPr>
        <w:spacing w:after="0" w:line="240" w:lineRule="auto"/>
        <w:ind w:firstLine="567"/>
        <w:jc w:val="both"/>
        <w:rPr>
          <w:rFonts w:ascii="Arial" w:hAnsi="Arial" w:cs="Arial"/>
          <w:sz w:val="28"/>
        </w:rPr>
      </w:pPr>
      <w:r w:rsidRPr="007F031A">
        <w:rPr>
          <w:rFonts w:ascii="Arial" w:hAnsi="Arial" w:cs="Arial"/>
          <w:sz w:val="28"/>
        </w:rPr>
        <w:t>Заместитель директора - создание условий для корректировки дополнительных общеобразовательных программ в части использования в программах воспитательного потенциала, создание организационных условий реализации Программы, контроль и анализ выполнения Программы, мониторинг реализации программы.</w:t>
      </w:r>
    </w:p>
    <w:p w:rsidR="00F76D72" w:rsidRPr="007F031A" w:rsidRDefault="00DC0C0B" w:rsidP="00DC0C0B">
      <w:pPr>
        <w:spacing w:after="0" w:line="240" w:lineRule="auto"/>
        <w:ind w:firstLine="567"/>
        <w:jc w:val="both"/>
        <w:rPr>
          <w:rFonts w:ascii="Arial" w:hAnsi="Arial" w:cs="Arial"/>
          <w:sz w:val="28"/>
        </w:rPr>
      </w:pPr>
      <w:r w:rsidRPr="007F031A">
        <w:rPr>
          <w:rFonts w:ascii="Arial" w:hAnsi="Arial" w:cs="Arial"/>
          <w:sz w:val="28"/>
        </w:rPr>
        <w:t>Методист - методическое сопровождение разработки воспитательного компонента в дополнительных общеобразовательных программах, обеспечение совершенствования учебно-методических материалов, научно-методическое сопровождение реализации Программы.</w:t>
      </w:r>
    </w:p>
    <w:p w:rsidR="00DC0C0B" w:rsidRPr="007F031A" w:rsidRDefault="00DC0C0B" w:rsidP="00DC0C0B">
      <w:pPr>
        <w:spacing w:after="0" w:line="240" w:lineRule="auto"/>
        <w:ind w:firstLine="567"/>
        <w:jc w:val="both"/>
        <w:rPr>
          <w:rFonts w:ascii="Arial" w:hAnsi="Arial" w:cs="Arial"/>
          <w:sz w:val="28"/>
        </w:rPr>
      </w:pPr>
      <w:r w:rsidRPr="007F031A">
        <w:rPr>
          <w:rFonts w:ascii="Arial" w:hAnsi="Arial" w:cs="Arial"/>
          <w:sz w:val="28"/>
        </w:rPr>
        <w:t>Педагогический совет - обеспечение обсуждения результатов реализации Программы, рассмотрение документов, «дорожных карт», направленных на выполнение Программы.</w:t>
      </w:r>
    </w:p>
    <w:p w:rsidR="00BC6382" w:rsidRPr="007F031A" w:rsidRDefault="00BC6382" w:rsidP="00BC6382">
      <w:pPr>
        <w:spacing w:after="0" w:line="240" w:lineRule="auto"/>
        <w:ind w:firstLine="567"/>
        <w:jc w:val="both"/>
        <w:rPr>
          <w:rFonts w:ascii="Arial" w:hAnsi="Arial" w:cs="Arial"/>
          <w:sz w:val="28"/>
        </w:rPr>
      </w:pPr>
      <w:r w:rsidRPr="007F031A">
        <w:rPr>
          <w:rFonts w:ascii="Arial" w:hAnsi="Arial" w:cs="Arial"/>
          <w:sz w:val="28"/>
        </w:rPr>
        <w:t xml:space="preserve">В целом программа развития должна обеспечить для образовательной организации снижение степени неопределенности при принятии стратегически важных решений; наиболее эффективное использование имеющихся ресурсов; определение оптимальных внутренних и внешних условий эффективного функционирования; систему управленческих решений по переходу в новое качественное состояние и режим развития. </w:t>
      </w:r>
    </w:p>
    <w:p w:rsidR="00BC6382" w:rsidRPr="007F031A" w:rsidRDefault="00BC6382" w:rsidP="00BC6382">
      <w:pPr>
        <w:spacing w:after="0" w:line="240" w:lineRule="auto"/>
        <w:ind w:firstLine="567"/>
        <w:jc w:val="both"/>
        <w:rPr>
          <w:rFonts w:ascii="Arial" w:hAnsi="Arial" w:cs="Arial"/>
          <w:b/>
          <w:i/>
          <w:sz w:val="28"/>
        </w:rPr>
      </w:pPr>
      <w:r w:rsidRPr="007F031A">
        <w:rPr>
          <w:rFonts w:ascii="Arial" w:hAnsi="Arial" w:cs="Arial"/>
          <w:b/>
          <w:i/>
          <w:sz w:val="28"/>
        </w:rPr>
        <w:t xml:space="preserve">При разработке программ развития необходимо придерживаться определенных правил: </w:t>
      </w:r>
    </w:p>
    <w:p w:rsidR="00BC6382" w:rsidRPr="007F031A" w:rsidRDefault="00BC6382" w:rsidP="00BC6382">
      <w:pPr>
        <w:spacing w:after="0" w:line="240" w:lineRule="auto"/>
        <w:ind w:firstLine="567"/>
        <w:jc w:val="both"/>
        <w:rPr>
          <w:rFonts w:ascii="Arial" w:hAnsi="Arial" w:cs="Arial"/>
          <w:sz w:val="28"/>
        </w:rPr>
      </w:pPr>
      <w:r w:rsidRPr="007F031A">
        <w:rPr>
          <w:rFonts w:ascii="Arial" w:hAnsi="Arial" w:cs="Arial"/>
          <w:sz w:val="28"/>
        </w:rPr>
        <w:t xml:space="preserve">1) программа развития как стратегический документ должна соответствовать общей нормативной модели (системные характеристики, структура, содержание и др.); </w:t>
      </w:r>
    </w:p>
    <w:p w:rsidR="00BC6382" w:rsidRPr="007F031A" w:rsidRDefault="00BC6382" w:rsidP="00BC6382">
      <w:pPr>
        <w:spacing w:after="0" w:line="240" w:lineRule="auto"/>
        <w:ind w:firstLine="567"/>
        <w:jc w:val="both"/>
        <w:rPr>
          <w:rFonts w:ascii="Arial" w:hAnsi="Arial" w:cs="Arial"/>
          <w:sz w:val="28"/>
        </w:rPr>
      </w:pPr>
      <w:r w:rsidRPr="007F031A">
        <w:rPr>
          <w:rFonts w:ascii="Arial" w:hAnsi="Arial" w:cs="Arial"/>
          <w:sz w:val="28"/>
        </w:rPr>
        <w:t xml:space="preserve">2) программа развития должна планировать направления изменений в </w:t>
      </w:r>
      <w:r w:rsidR="00A00207" w:rsidRPr="007F031A">
        <w:rPr>
          <w:rFonts w:ascii="Arial" w:hAnsi="Arial" w:cs="Arial"/>
          <w:sz w:val="28"/>
        </w:rPr>
        <w:t>образовательной организации</w:t>
      </w:r>
      <w:r w:rsidRPr="007F031A">
        <w:rPr>
          <w:rFonts w:ascii="Arial" w:hAnsi="Arial" w:cs="Arial"/>
          <w:sz w:val="28"/>
        </w:rPr>
        <w:t xml:space="preserve"> в соответствии с перспективами развития</w:t>
      </w:r>
      <w:r w:rsidR="00A00207" w:rsidRPr="007F031A">
        <w:rPr>
          <w:rFonts w:ascii="Arial" w:hAnsi="Arial" w:cs="Arial"/>
          <w:sz w:val="28"/>
        </w:rPr>
        <w:t xml:space="preserve"> системы дополнительного образования </w:t>
      </w:r>
      <w:r w:rsidRPr="007F031A">
        <w:rPr>
          <w:rFonts w:ascii="Arial" w:hAnsi="Arial" w:cs="Arial"/>
          <w:sz w:val="28"/>
        </w:rPr>
        <w:t xml:space="preserve">и приоритетами государственной образовательной политики; </w:t>
      </w:r>
    </w:p>
    <w:p w:rsidR="00BC6382" w:rsidRPr="007F031A" w:rsidRDefault="00BC6382" w:rsidP="00BC6382">
      <w:pPr>
        <w:spacing w:after="0" w:line="240" w:lineRule="auto"/>
        <w:ind w:firstLine="567"/>
        <w:jc w:val="both"/>
        <w:rPr>
          <w:rFonts w:ascii="Arial" w:hAnsi="Arial" w:cs="Arial"/>
          <w:sz w:val="28"/>
        </w:rPr>
      </w:pPr>
      <w:r w:rsidRPr="007F031A">
        <w:rPr>
          <w:rFonts w:ascii="Arial" w:hAnsi="Arial" w:cs="Arial"/>
          <w:sz w:val="28"/>
        </w:rPr>
        <w:t>3) в программе развития должен присутствовать региональный компонент, отражающий особенности и потребности социально-экономического развития региона</w:t>
      </w:r>
      <w:r w:rsidR="00A00207" w:rsidRPr="007F031A">
        <w:rPr>
          <w:rFonts w:ascii="Arial" w:hAnsi="Arial" w:cs="Arial"/>
          <w:sz w:val="28"/>
        </w:rPr>
        <w:t xml:space="preserve"> (муниципалитета)</w:t>
      </w:r>
      <w:r w:rsidRPr="007F031A">
        <w:rPr>
          <w:rFonts w:ascii="Arial" w:hAnsi="Arial" w:cs="Arial"/>
          <w:sz w:val="28"/>
        </w:rPr>
        <w:t xml:space="preserve">; </w:t>
      </w:r>
    </w:p>
    <w:p w:rsidR="00BC6382" w:rsidRPr="007F031A" w:rsidRDefault="00BC6382" w:rsidP="00BC6382">
      <w:pPr>
        <w:spacing w:after="0" w:line="240" w:lineRule="auto"/>
        <w:ind w:firstLine="567"/>
        <w:jc w:val="both"/>
        <w:rPr>
          <w:rFonts w:ascii="Arial" w:hAnsi="Arial" w:cs="Arial"/>
          <w:sz w:val="28"/>
        </w:rPr>
      </w:pPr>
      <w:r w:rsidRPr="007F031A">
        <w:rPr>
          <w:rFonts w:ascii="Arial" w:hAnsi="Arial" w:cs="Arial"/>
          <w:sz w:val="28"/>
        </w:rPr>
        <w:t xml:space="preserve">4) программа развития является управленческим документом конкретной </w:t>
      </w:r>
      <w:r w:rsidR="00A00207" w:rsidRPr="007F031A">
        <w:rPr>
          <w:rFonts w:ascii="Arial" w:hAnsi="Arial" w:cs="Arial"/>
          <w:sz w:val="28"/>
        </w:rPr>
        <w:t>образовательной организации</w:t>
      </w:r>
      <w:r w:rsidRPr="007F031A">
        <w:rPr>
          <w:rFonts w:ascii="Arial" w:hAnsi="Arial" w:cs="Arial"/>
          <w:sz w:val="28"/>
        </w:rPr>
        <w:t>, в связи с чем должна отвечать ее актуальным потребностям и потенциальным возможностям, проблемам и особенностям конкретного коллектива</w:t>
      </w:r>
      <w:r w:rsidR="00A00207" w:rsidRPr="007F031A">
        <w:rPr>
          <w:rFonts w:ascii="Arial" w:hAnsi="Arial" w:cs="Arial"/>
          <w:sz w:val="28"/>
        </w:rPr>
        <w:t>, отражать уникальность деятельности в данной образовательной организации</w:t>
      </w:r>
      <w:r w:rsidRPr="007F031A">
        <w:rPr>
          <w:rFonts w:ascii="Arial" w:hAnsi="Arial" w:cs="Arial"/>
          <w:sz w:val="28"/>
        </w:rPr>
        <w:t xml:space="preserve">. </w:t>
      </w:r>
    </w:p>
    <w:p w:rsidR="00BC6382" w:rsidRPr="007F031A" w:rsidRDefault="00BC6382" w:rsidP="00DC0C0B">
      <w:pPr>
        <w:spacing w:after="0" w:line="240" w:lineRule="auto"/>
        <w:ind w:firstLine="567"/>
        <w:jc w:val="both"/>
        <w:rPr>
          <w:rFonts w:ascii="Arial" w:hAnsi="Arial" w:cs="Arial"/>
          <w:sz w:val="24"/>
          <w:szCs w:val="24"/>
        </w:rPr>
      </w:pPr>
    </w:p>
    <w:p w:rsidR="00DC0C0B" w:rsidRPr="007F031A" w:rsidRDefault="00DC0C0B">
      <w:pPr>
        <w:rPr>
          <w:rFonts w:ascii="Arial" w:eastAsia="Calibri" w:hAnsi="Arial" w:cs="Arial"/>
          <w:b/>
          <w:i/>
          <w:sz w:val="24"/>
          <w:szCs w:val="24"/>
        </w:rPr>
      </w:pPr>
      <w:r w:rsidRPr="007F031A">
        <w:rPr>
          <w:rFonts w:ascii="Arial" w:eastAsia="Calibri" w:hAnsi="Arial" w:cs="Arial"/>
          <w:b/>
          <w:i/>
          <w:sz w:val="24"/>
          <w:szCs w:val="24"/>
        </w:rPr>
        <w:br w:type="page"/>
      </w:r>
    </w:p>
    <w:p w:rsidR="000C5BC7" w:rsidRPr="007F031A" w:rsidRDefault="009A247C" w:rsidP="00F142AC">
      <w:pPr>
        <w:spacing w:after="0" w:line="276" w:lineRule="auto"/>
        <w:jc w:val="center"/>
        <w:rPr>
          <w:rFonts w:ascii="Arial" w:eastAsia="Calibri" w:hAnsi="Arial" w:cs="Arial"/>
          <w:b/>
          <w:i/>
          <w:sz w:val="24"/>
          <w:szCs w:val="24"/>
        </w:rPr>
      </w:pPr>
      <w:r w:rsidRPr="007F031A">
        <w:rPr>
          <w:rFonts w:ascii="Arial" w:eastAsia="Calibri" w:hAnsi="Arial" w:cs="Arial"/>
          <w:b/>
          <w:i/>
          <w:sz w:val="24"/>
          <w:szCs w:val="24"/>
        </w:rPr>
        <w:lastRenderedPageBreak/>
        <w:t>Инструктивно-м</w:t>
      </w:r>
      <w:r w:rsidR="000C5BC7" w:rsidRPr="007F031A">
        <w:rPr>
          <w:rFonts w:ascii="Arial" w:eastAsia="Calibri" w:hAnsi="Arial" w:cs="Arial"/>
          <w:b/>
          <w:i/>
          <w:sz w:val="24"/>
          <w:szCs w:val="24"/>
        </w:rPr>
        <w:t>етодическое издание</w:t>
      </w:r>
    </w:p>
    <w:p w:rsidR="000C5BC7" w:rsidRPr="007F031A" w:rsidRDefault="000C5BC7" w:rsidP="00F142AC">
      <w:pPr>
        <w:pStyle w:val="a3"/>
        <w:widowControl/>
        <w:autoSpaceDE/>
        <w:autoSpaceDN/>
        <w:adjustRightInd/>
        <w:spacing w:line="276" w:lineRule="auto"/>
        <w:ind w:left="0" w:right="0" w:firstLine="0"/>
        <w:contextualSpacing w:val="0"/>
        <w:jc w:val="center"/>
        <w:rPr>
          <w:color w:val="000000"/>
          <w:sz w:val="24"/>
          <w:szCs w:val="24"/>
        </w:rPr>
      </w:pPr>
    </w:p>
    <w:p w:rsidR="000C5BC7" w:rsidRPr="007F031A" w:rsidRDefault="000C5BC7" w:rsidP="00F142AC">
      <w:pPr>
        <w:pStyle w:val="a3"/>
        <w:widowControl/>
        <w:autoSpaceDE/>
        <w:autoSpaceDN/>
        <w:adjustRightInd/>
        <w:spacing w:line="276" w:lineRule="auto"/>
        <w:ind w:left="0" w:right="0" w:firstLine="0"/>
        <w:contextualSpacing w:val="0"/>
        <w:jc w:val="center"/>
        <w:rPr>
          <w:color w:val="000000"/>
          <w:sz w:val="24"/>
          <w:szCs w:val="24"/>
        </w:rPr>
      </w:pPr>
    </w:p>
    <w:p w:rsidR="000C5BC7" w:rsidRPr="007F031A" w:rsidRDefault="000C5BC7" w:rsidP="00F142AC">
      <w:pPr>
        <w:pStyle w:val="a3"/>
        <w:widowControl/>
        <w:autoSpaceDE/>
        <w:autoSpaceDN/>
        <w:adjustRightInd/>
        <w:spacing w:line="276" w:lineRule="auto"/>
        <w:ind w:left="0" w:right="0" w:firstLine="0"/>
        <w:contextualSpacing w:val="0"/>
        <w:jc w:val="center"/>
        <w:rPr>
          <w:color w:val="000000"/>
          <w:sz w:val="24"/>
          <w:szCs w:val="24"/>
        </w:rPr>
      </w:pPr>
    </w:p>
    <w:p w:rsidR="000C5BC7" w:rsidRPr="007F031A" w:rsidRDefault="000C5BC7" w:rsidP="00F142AC">
      <w:pPr>
        <w:pStyle w:val="a3"/>
        <w:widowControl/>
        <w:autoSpaceDE/>
        <w:autoSpaceDN/>
        <w:adjustRightInd/>
        <w:spacing w:line="276" w:lineRule="auto"/>
        <w:ind w:left="0" w:right="0" w:firstLine="0"/>
        <w:contextualSpacing w:val="0"/>
        <w:jc w:val="center"/>
        <w:rPr>
          <w:color w:val="000000"/>
          <w:sz w:val="24"/>
          <w:szCs w:val="24"/>
        </w:rPr>
      </w:pPr>
    </w:p>
    <w:p w:rsidR="009A247C" w:rsidRPr="007F031A" w:rsidRDefault="009A247C" w:rsidP="009A247C">
      <w:pPr>
        <w:spacing w:after="0" w:line="276" w:lineRule="auto"/>
        <w:jc w:val="center"/>
        <w:rPr>
          <w:rFonts w:ascii="Arial" w:hAnsi="Arial" w:cs="Arial"/>
          <w:b/>
          <w:color w:val="385623" w:themeColor="accent6" w:themeShade="80"/>
          <w:sz w:val="48"/>
          <w:szCs w:val="48"/>
        </w:rPr>
      </w:pPr>
    </w:p>
    <w:p w:rsidR="009A247C" w:rsidRPr="007F031A" w:rsidRDefault="009A247C" w:rsidP="009A247C">
      <w:pPr>
        <w:spacing w:after="0" w:line="276" w:lineRule="auto"/>
        <w:jc w:val="center"/>
        <w:rPr>
          <w:rFonts w:ascii="Arial" w:hAnsi="Arial" w:cs="Arial"/>
          <w:b/>
          <w:color w:val="385623" w:themeColor="accent6" w:themeShade="80"/>
          <w:sz w:val="48"/>
          <w:szCs w:val="48"/>
        </w:rPr>
      </w:pPr>
    </w:p>
    <w:p w:rsidR="009A247C" w:rsidRPr="007F031A" w:rsidRDefault="009A247C" w:rsidP="009A247C">
      <w:pPr>
        <w:spacing w:after="0" w:line="276" w:lineRule="auto"/>
        <w:jc w:val="center"/>
        <w:rPr>
          <w:rFonts w:ascii="Arial" w:hAnsi="Arial" w:cs="Arial"/>
          <w:b/>
          <w:color w:val="385623" w:themeColor="accent6" w:themeShade="80"/>
          <w:sz w:val="48"/>
          <w:szCs w:val="48"/>
        </w:rPr>
      </w:pPr>
    </w:p>
    <w:p w:rsidR="009A247C" w:rsidRPr="007F031A" w:rsidRDefault="009A247C" w:rsidP="009A247C">
      <w:pPr>
        <w:spacing w:after="0" w:line="276" w:lineRule="auto"/>
        <w:jc w:val="center"/>
        <w:rPr>
          <w:rFonts w:ascii="Arial" w:hAnsi="Arial" w:cs="Arial"/>
          <w:b/>
          <w:color w:val="385623" w:themeColor="accent6" w:themeShade="80"/>
          <w:sz w:val="48"/>
          <w:szCs w:val="48"/>
        </w:rPr>
      </w:pPr>
    </w:p>
    <w:p w:rsidR="009A247C" w:rsidRPr="007F031A" w:rsidRDefault="009A247C" w:rsidP="009A247C">
      <w:pPr>
        <w:spacing w:after="0" w:line="276" w:lineRule="auto"/>
        <w:jc w:val="center"/>
        <w:rPr>
          <w:rFonts w:ascii="Arial" w:hAnsi="Arial" w:cs="Arial"/>
          <w:b/>
          <w:sz w:val="40"/>
          <w:szCs w:val="40"/>
        </w:rPr>
      </w:pPr>
      <w:r w:rsidRPr="007F031A">
        <w:rPr>
          <w:rFonts w:ascii="Arial" w:hAnsi="Arial" w:cs="Arial"/>
          <w:b/>
          <w:color w:val="385623" w:themeColor="accent6" w:themeShade="80"/>
          <w:sz w:val="48"/>
          <w:szCs w:val="48"/>
        </w:rPr>
        <w:t xml:space="preserve">РАЗВИТИЕ ВОСПИТАНИЯ </w:t>
      </w:r>
      <w:r w:rsidRPr="007F031A">
        <w:rPr>
          <w:rFonts w:ascii="Arial" w:hAnsi="Arial" w:cs="Arial"/>
          <w:b/>
          <w:color w:val="385623" w:themeColor="accent6" w:themeShade="80"/>
          <w:sz w:val="48"/>
          <w:szCs w:val="48"/>
        </w:rPr>
        <w:br/>
        <w:t>В ДОПОЛНИТЕЛЬНОМ ОБРАЗОВАНИИ ДЕТЕЙ</w:t>
      </w:r>
    </w:p>
    <w:p w:rsidR="009A247C" w:rsidRPr="007F031A" w:rsidRDefault="009A247C" w:rsidP="009A247C">
      <w:pPr>
        <w:rPr>
          <w:rFonts w:ascii="Arial" w:eastAsia="Arial Unicode MS" w:hAnsi="Arial" w:cs="Arial"/>
          <w:b/>
          <w:sz w:val="24"/>
          <w:szCs w:val="24"/>
        </w:rPr>
      </w:pPr>
    </w:p>
    <w:p w:rsidR="009A247C" w:rsidRPr="007F031A" w:rsidRDefault="009A247C" w:rsidP="009A247C">
      <w:pPr>
        <w:rPr>
          <w:rFonts w:ascii="Arial" w:eastAsia="Arial Unicode MS" w:hAnsi="Arial" w:cs="Arial"/>
          <w:b/>
          <w:sz w:val="24"/>
          <w:szCs w:val="24"/>
        </w:rPr>
      </w:pPr>
    </w:p>
    <w:p w:rsidR="009A247C" w:rsidRPr="007F031A" w:rsidRDefault="009A247C" w:rsidP="009A247C">
      <w:pPr>
        <w:spacing w:after="0" w:line="276" w:lineRule="auto"/>
        <w:jc w:val="center"/>
        <w:rPr>
          <w:rFonts w:ascii="Arial" w:hAnsi="Arial" w:cs="Arial"/>
          <w:i/>
          <w:sz w:val="28"/>
          <w:szCs w:val="28"/>
        </w:rPr>
      </w:pPr>
    </w:p>
    <w:p w:rsidR="009A247C" w:rsidRPr="007F031A" w:rsidRDefault="009A247C" w:rsidP="009A247C">
      <w:pPr>
        <w:spacing w:after="0" w:line="276" w:lineRule="auto"/>
        <w:jc w:val="center"/>
        <w:rPr>
          <w:rFonts w:ascii="Arial" w:hAnsi="Arial" w:cs="Arial"/>
          <w:b/>
          <w:color w:val="385623" w:themeColor="accent6" w:themeShade="80"/>
          <w:sz w:val="28"/>
          <w:szCs w:val="28"/>
        </w:rPr>
      </w:pPr>
      <w:r w:rsidRPr="007F031A">
        <w:rPr>
          <w:rFonts w:ascii="Arial" w:hAnsi="Arial" w:cs="Arial"/>
          <w:b/>
          <w:color w:val="385623" w:themeColor="accent6" w:themeShade="80"/>
          <w:sz w:val="28"/>
          <w:szCs w:val="28"/>
        </w:rPr>
        <w:t>методические и инструктивные материалы</w:t>
      </w:r>
    </w:p>
    <w:p w:rsidR="009A247C" w:rsidRPr="007F031A" w:rsidRDefault="009A247C" w:rsidP="009A247C">
      <w:pPr>
        <w:rPr>
          <w:rFonts w:ascii="Arial" w:eastAsia="Arial Unicode MS" w:hAnsi="Arial" w:cs="Arial"/>
          <w:b/>
          <w:sz w:val="24"/>
          <w:szCs w:val="24"/>
        </w:rPr>
      </w:pPr>
    </w:p>
    <w:p w:rsidR="000C5BC7" w:rsidRPr="007F031A" w:rsidRDefault="000C5BC7" w:rsidP="00F142AC">
      <w:pPr>
        <w:shd w:val="clear" w:color="auto" w:fill="FFFFFF"/>
        <w:spacing w:after="0" w:line="276" w:lineRule="auto"/>
        <w:jc w:val="both"/>
        <w:rPr>
          <w:rFonts w:ascii="Arial" w:hAnsi="Arial" w:cs="Arial"/>
        </w:rPr>
      </w:pPr>
    </w:p>
    <w:p w:rsidR="000C5BC7" w:rsidRPr="007F031A" w:rsidRDefault="000C5BC7" w:rsidP="00F142AC">
      <w:pPr>
        <w:shd w:val="clear" w:color="auto" w:fill="FFFFFF"/>
        <w:spacing w:after="0" w:line="276" w:lineRule="auto"/>
        <w:jc w:val="center"/>
        <w:rPr>
          <w:rFonts w:ascii="Arial" w:hAnsi="Arial" w:cs="Arial"/>
          <w:i/>
        </w:rPr>
      </w:pPr>
      <w:r w:rsidRPr="007F031A">
        <w:rPr>
          <w:rFonts w:ascii="Arial" w:hAnsi="Arial" w:cs="Arial"/>
          <w:i/>
        </w:rPr>
        <w:t>Составители:</w:t>
      </w:r>
    </w:p>
    <w:p w:rsidR="000C5BC7" w:rsidRPr="007F031A" w:rsidRDefault="009A247C" w:rsidP="009A247C">
      <w:pPr>
        <w:shd w:val="clear" w:color="auto" w:fill="FFFFFF"/>
        <w:spacing w:after="0" w:line="276" w:lineRule="auto"/>
        <w:jc w:val="center"/>
        <w:rPr>
          <w:rFonts w:ascii="Arial" w:hAnsi="Arial" w:cs="Arial"/>
          <w:i/>
        </w:rPr>
      </w:pPr>
      <w:r w:rsidRPr="007F031A">
        <w:rPr>
          <w:rFonts w:ascii="Arial" w:hAnsi="Arial" w:cs="Arial"/>
          <w:i/>
        </w:rPr>
        <w:t>РУЧКО Лариса Сергеевна</w:t>
      </w:r>
      <w:r w:rsidR="000C5BC7" w:rsidRPr="007F031A">
        <w:rPr>
          <w:rFonts w:ascii="Arial" w:hAnsi="Arial" w:cs="Arial"/>
          <w:i/>
        </w:rPr>
        <w:t>,</w:t>
      </w:r>
      <w:r w:rsidRPr="007F031A">
        <w:rPr>
          <w:rFonts w:ascii="Arial" w:hAnsi="Arial" w:cs="Arial"/>
          <w:i/>
        </w:rPr>
        <w:br/>
        <w:t>АСАФОВА Татьяна Федоровна,</w:t>
      </w:r>
      <w:r w:rsidRPr="007F031A">
        <w:rPr>
          <w:rFonts w:ascii="Arial" w:hAnsi="Arial" w:cs="Arial"/>
          <w:i/>
        </w:rPr>
        <w:br/>
        <w:t>КОЗЯВИНА Ирина Николаевна</w:t>
      </w:r>
    </w:p>
    <w:p w:rsidR="000C5BC7" w:rsidRPr="007F031A" w:rsidRDefault="000C5BC7" w:rsidP="00F142AC">
      <w:pPr>
        <w:shd w:val="clear" w:color="auto" w:fill="FFFFFF"/>
        <w:spacing w:after="0" w:line="276" w:lineRule="auto"/>
        <w:jc w:val="center"/>
        <w:rPr>
          <w:rFonts w:ascii="Arial" w:hAnsi="Arial" w:cs="Arial"/>
          <w:i/>
        </w:rPr>
      </w:pPr>
    </w:p>
    <w:p w:rsidR="000C5BC7" w:rsidRPr="007F031A" w:rsidRDefault="000C5BC7" w:rsidP="00F142AC">
      <w:pPr>
        <w:shd w:val="clear" w:color="auto" w:fill="FFFFFF"/>
        <w:spacing w:after="0" w:line="276" w:lineRule="auto"/>
        <w:jc w:val="center"/>
        <w:rPr>
          <w:rFonts w:ascii="Arial" w:hAnsi="Arial" w:cs="Arial"/>
          <w:i/>
        </w:rPr>
      </w:pPr>
      <w:r w:rsidRPr="007F031A">
        <w:rPr>
          <w:rFonts w:ascii="Arial" w:hAnsi="Arial" w:cs="Arial"/>
          <w:i/>
        </w:rPr>
        <w:t>Ответственный редактор:</w:t>
      </w:r>
    </w:p>
    <w:p w:rsidR="000C5BC7" w:rsidRPr="007F031A" w:rsidRDefault="009A247C" w:rsidP="00F142AC">
      <w:pPr>
        <w:shd w:val="clear" w:color="auto" w:fill="FFFFFF"/>
        <w:spacing w:after="0" w:line="276" w:lineRule="auto"/>
        <w:jc w:val="center"/>
        <w:rPr>
          <w:rFonts w:ascii="Arial" w:hAnsi="Arial" w:cs="Arial"/>
          <w:i/>
        </w:rPr>
      </w:pPr>
      <w:r w:rsidRPr="007F031A">
        <w:rPr>
          <w:rFonts w:ascii="Arial" w:hAnsi="Arial" w:cs="Arial"/>
          <w:i/>
        </w:rPr>
        <w:t>ТЕРЛЕЦКАЯ Елена Юрьевна</w:t>
      </w:r>
    </w:p>
    <w:p w:rsidR="000C5BC7" w:rsidRPr="007F031A" w:rsidRDefault="000C5BC7" w:rsidP="00F142AC">
      <w:pPr>
        <w:spacing w:after="0" w:line="276" w:lineRule="auto"/>
        <w:jc w:val="both"/>
        <w:rPr>
          <w:rFonts w:ascii="Arial" w:eastAsia="Calibri" w:hAnsi="Arial" w:cs="Arial"/>
        </w:rPr>
      </w:pPr>
    </w:p>
    <w:p w:rsidR="000C5BC7" w:rsidRPr="007F031A" w:rsidRDefault="000C5BC7" w:rsidP="00F142AC">
      <w:pPr>
        <w:shd w:val="clear" w:color="auto" w:fill="FFFFFF"/>
        <w:spacing w:after="0" w:line="276" w:lineRule="auto"/>
        <w:jc w:val="center"/>
        <w:rPr>
          <w:rFonts w:ascii="Arial" w:hAnsi="Arial" w:cs="Arial"/>
          <w:i/>
        </w:rPr>
      </w:pPr>
      <w:r w:rsidRPr="007F031A">
        <w:rPr>
          <w:rFonts w:ascii="Arial" w:hAnsi="Arial" w:cs="Arial"/>
          <w:i/>
        </w:rPr>
        <w:t>Рецензенты:</w:t>
      </w:r>
    </w:p>
    <w:p w:rsidR="008E7BD3" w:rsidRPr="007F031A" w:rsidRDefault="009A247C" w:rsidP="00F142AC">
      <w:pPr>
        <w:shd w:val="clear" w:color="auto" w:fill="FFFFFF"/>
        <w:spacing w:after="0" w:line="276" w:lineRule="auto"/>
        <w:jc w:val="center"/>
        <w:rPr>
          <w:rFonts w:ascii="Arial" w:hAnsi="Arial" w:cs="Arial"/>
          <w:i/>
        </w:rPr>
      </w:pPr>
      <w:r w:rsidRPr="007F031A">
        <w:rPr>
          <w:rFonts w:ascii="Arial" w:hAnsi="Arial" w:cs="Arial"/>
          <w:i/>
        </w:rPr>
        <w:t>???</w:t>
      </w:r>
    </w:p>
    <w:p w:rsidR="000C5BC7" w:rsidRPr="007F031A" w:rsidRDefault="000C5BC7" w:rsidP="00F142AC">
      <w:pPr>
        <w:shd w:val="clear" w:color="auto" w:fill="FFFFFF"/>
        <w:spacing w:after="0" w:line="276" w:lineRule="auto"/>
        <w:jc w:val="center"/>
        <w:rPr>
          <w:rFonts w:ascii="Arial" w:hAnsi="Arial" w:cs="Arial"/>
          <w:i/>
        </w:rPr>
      </w:pPr>
    </w:p>
    <w:p w:rsidR="000C5BC7" w:rsidRPr="007F031A" w:rsidRDefault="000C5BC7" w:rsidP="00F142AC">
      <w:pPr>
        <w:shd w:val="clear" w:color="auto" w:fill="FFFFFF"/>
        <w:spacing w:after="0" w:line="276" w:lineRule="auto"/>
        <w:jc w:val="center"/>
        <w:rPr>
          <w:rFonts w:ascii="Arial" w:hAnsi="Arial" w:cs="Arial"/>
          <w:i/>
        </w:rPr>
      </w:pPr>
      <w:r w:rsidRPr="007F031A">
        <w:rPr>
          <w:rFonts w:ascii="Arial" w:hAnsi="Arial" w:cs="Arial"/>
          <w:i/>
        </w:rPr>
        <w:t>ТЕХНИЧЕСКАЯ КОРРЕКТУРА, КОМПЬЮТЕРНАЯ ВЁРСТКА:</w:t>
      </w:r>
    </w:p>
    <w:p w:rsidR="000C5BC7" w:rsidRPr="007F031A" w:rsidRDefault="000C5BC7" w:rsidP="00F142AC">
      <w:pPr>
        <w:shd w:val="clear" w:color="auto" w:fill="FFFFFF"/>
        <w:spacing w:after="0" w:line="276" w:lineRule="auto"/>
        <w:jc w:val="center"/>
        <w:rPr>
          <w:rFonts w:ascii="Arial" w:hAnsi="Arial" w:cs="Arial"/>
          <w:i/>
        </w:rPr>
      </w:pPr>
      <w:r w:rsidRPr="007F031A">
        <w:rPr>
          <w:rFonts w:ascii="Arial" w:hAnsi="Arial" w:cs="Arial"/>
          <w:i/>
        </w:rPr>
        <w:t>редакционно-издательский отдел</w:t>
      </w:r>
    </w:p>
    <w:p w:rsidR="000C5BC7" w:rsidRPr="007F031A" w:rsidRDefault="000C5BC7" w:rsidP="00F142AC">
      <w:pPr>
        <w:shd w:val="clear" w:color="auto" w:fill="FFFFFF"/>
        <w:spacing w:after="0" w:line="276" w:lineRule="auto"/>
        <w:jc w:val="center"/>
        <w:rPr>
          <w:rFonts w:ascii="Arial" w:hAnsi="Arial" w:cs="Arial"/>
          <w:i/>
        </w:rPr>
      </w:pPr>
      <w:r w:rsidRPr="007F031A">
        <w:rPr>
          <w:rFonts w:ascii="Arial" w:hAnsi="Arial" w:cs="Arial"/>
          <w:i/>
        </w:rPr>
        <w:t>Костромского областного института развития образования</w:t>
      </w:r>
    </w:p>
    <w:p w:rsidR="000C5BC7" w:rsidRPr="007F031A" w:rsidRDefault="000C5BC7" w:rsidP="00F142AC">
      <w:pPr>
        <w:spacing w:after="0" w:line="276" w:lineRule="auto"/>
        <w:jc w:val="center"/>
        <w:rPr>
          <w:rFonts w:ascii="Arial" w:eastAsia="MS Mincho" w:hAnsi="Arial" w:cs="Arial"/>
          <w:sz w:val="16"/>
          <w:szCs w:val="16"/>
        </w:rPr>
      </w:pPr>
      <w:r w:rsidRPr="007F031A">
        <w:rPr>
          <w:rFonts w:ascii="Arial" w:eastAsia="MS Mincho" w:hAnsi="Arial" w:cs="Arial"/>
          <w:sz w:val="16"/>
          <w:szCs w:val="16"/>
        </w:rPr>
        <w:t>___________________________________________________________________________________________</w:t>
      </w:r>
    </w:p>
    <w:p w:rsidR="000C5BC7" w:rsidRPr="007F031A" w:rsidRDefault="000C5BC7" w:rsidP="00F142AC">
      <w:pPr>
        <w:shd w:val="clear" w:color="auto" w:fill="FFFFFF"/>
        <w:spacing w:after="0" w:line="276" w:lineRule="auto"/>
        <w:jc w:val="center"/>
        <w:rPr>
          <w:rFonts w:ascii="Arial" w:hAnsi="Arial" w:cs="Arial"/>
          <w:sz w:val="28"/>
          <w:szCs w:val="28"/>
          <w:vertAlign w:val="superscript"/>
        </w:rPr>
      </w:pPr>
    </w:p>
    <w:p w:rsidR="000C5BC7" w:rsidRPr="007F031A" w:rsidRDefault="000C5BC7" w:rsidP="00F142AC">
      <w:pPr>
        <w:shd w:val="clear" w:color="auto" w:fill="FFFFFF"/>
        <w:spacing w:after="0" w:line="276" w:lineRule="auto"/>
        <w:jc w:val="center"/>
        <w:rPr>
          <w:rFonts w:ascii="Arial" w:hAnsi="Arial" w:cs="Arial"/>
          <w:sz w:val="28"/>
          <w:szCs w:val="28"/>
          <w:vertAlign w:val="superscript"/>
        </w:rPr>
      </w:pPr>
      <w:r w:rsidRPr="007F031A">
        <w:rPr>
          <w:rFonts w:ascii="Arial" w:hAnsi="Arial" w:cs="Arial"/>
          <w:sz w:val="28"/>
          <w:szCs w:val="28"/>
          <w:vertAlign w:val="superscript"/>
        </w:rPr>
        <w:t xml:space="preserve">Формат 60х84 1/8. </w:t>
      </w:r>
      <w:r w:rsidRPr="007F031A">
        <w:rPr>
          <w:rFonts w:ascii="Arial" w:hAnsi="Arial" w:cs="Arial"/>
          <w:sz w:val="28"/>
          <w:szCs w:val="28"/>
          <w:highlight w:val="yellow"/>
          <w:vertAlign w:val="superscript"/>
        </w:rPr>
        <w:t>Шрифт Arial. Усл.печ.л. 6,00. Заказ 057.</w:t>
      </w:r>
    </w:p>
    <w:p w:rsidR="000C5BC7" w:rsidRPr="007F031A" w:rsidRDefault="000C5BC7" w:rsidP="00F142AC">
      <w:pPr>
        <w:shd w:val="clear" w:color="auto" w:fill="FFFFFF"/>
        <w:spacing w:after="0" w:line="276" w:lineRule="auto"/>
        <w:jc w:val="center"/>
        <w:rPr>
          <w:rFonts w:ascii="Arial" w:hAnsi="Arial" w:cs="Arial"/>
          <w:sz w:val="28"/>
          <w:szCs w:val="28"/>
          <w:vertAlign w:val="superscript"/>
        </w:rPr>
      </w:pPr>
      <w:r w:rsidRPr="007F031A">
        <w:rPr>
          <w:rFonts w:ascii="Arial" w:hAnsi="Arial" w:cs="Arial"/>
          <w:sz w:val="28"/>
          <w:szCs w:val="28"/>
          <w:vertAlign w:val="superscript"/>
        </w:rPr>
        <w:t>Костромской областной институт развития образования</w:t>
      </w:r>
    </w:p>
    <w:p w:rsidR="000C5BC7" w:rsidRPr="007F031A" w:rsidRDefault="000C5BC7" w:rsidP="00F142AC">
      <w:pPr>
        <w:shd w:val="clear" w:color="auto" w:fill="FFFFFF"/>
        <w:spacing w:after="0" w:line="276" w:lineRule="auto"/>
        <w:jc w:val="center"/>
        <w:rPr>
          <w:rFonts w:ascii="Arial" w:hAnsi="Arial" w:cs="Arial"/>
          <w:sz w:val="28"/>
          <w:szCs w:val="28"/>
          <w:vertAlign w:val="superscript"/>
        </w:rPr>
      </w:pPr>
      <w:r w:rsidRPr="007F031A">
        <w:rPr>
          <w:rFonts w:ascii="Arial" w:hAnsi="Arial" w:cs="Arial"/>
          <w:sz w:val="28"/>
          <w:szCs w:val="28"/>
          <w:vertAlign w:val="superscript"/>
        </w:rPr>
        <w:t xml:space="preserve">156005, г. Кострома, ул. И. Сусанина, 52. </w:t>
      </w:r>
    </w:p>
    <w:p w:rsidR="000C5BC7" w:rsidRPr="007F031A" w:rsidRDefault="000C5BC7" w:rsidP="009A247C">
      <w:pPr>
        <w:shd w:val="clear" w:color="auto" w:fill="FFFFFF"/>
        <w:spacing w:after="0" w:line="276" w:lineRule="auto"/>
        <w:jc w:val="center"/>
        <w:rPr>
          <w:rFonts w:ascii="Arial" w:hAnsi="Arial" w:cs="Arial"/>
          <w:i/>
          <w:lang w:val="en-US"/>
        </w:rPr>
      </w:pPr>
      <w:r w:rsidRPr="007F031A">
        <w:rPr>
          <w:rFonts w:ascii="Arial" w:hAnsi="Arial" w:cs="Arial"/>
          <w:sz w:val="28"/>
          <w:szCs w:val="28"/>
          <w:vertAlign w:val="superscript"/>
        </w:rPr>
        <w:t>Тел</w:t>
      </w:r>
      <w:r w:rsidRPr="007F031A">
        <w:rPr>
          <w:rFonts w:ascii="Arial" w:hAnsi="Arial" w:cs="Arial"/>
          <w:sz w:val="28"/>
          <w:szCs w:val="28"/>
          <w:vertAlign w:val="superscript"/>
          <w:lang w:val="en-US"/>
        </w:rPr>
        <w:t>.: (4942) 31-77-91. E-mail: koiro.kostroma@gmail.com</w:t>
      </w:r>
      <w:r w:rsidR="00444009" w:rsidRPr="007F031A">
        <w:rPr>
          <w:rFonts w:ascii="Arial" w:hAnsi="Arial" w:cs="Arial"/>
          <w:i/>
          <w:noProof/>
          <w:lang w:eastAsia="ru-RU"/>
        </w:rPr>
        <mc:AlternateContent>
          <mc:Choice Requires="wps">
            <w:drawing>
              <wp:anchor distT="0" distB="0" distL="114300" distR="114300" simplePos="0" relativeHeight="251662336" behindDoc="0" locked="0" layoutInCell="1" allowOverlap="1">
                <wp:simplePos x="0" y="0"/>
                <wp:positionH relativeFrom="column">
                  <wp:posOffset>2585084</wp:posOffset>
                </wp:positionH>
                <wp:positionV relativeFrom="paragraph">
                  <wp:posOffset>191135</wp:posOffset>
                </wp:positionV>
                <wp:extent cx="981075" cy="466725"/>
                <wp:effectExtent l="0" t="0" r="28575" b="28575"/>
                <wp:wrapNone/>
                <wp:docPr id="23" name="Прямоугольник 23"/>
                <wp:cNvGraphicFramePr/>
                <a:graphic xmlns:a="http://schemas.openxmlformats.org/drawingml/2006/main">
                  <a:graphicData uri="http://schemas.microsoft.com/office/word/2010/wordprocessingShape">
                    <wps:wsp>
                      <wps:cNvSpPr/>
                      <wps:spPr>
                        <a:xfrm>
                          <a:off x="0" y="0"/>
                          <a:ext cx="981075"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16914" id="Прямоугольник 23" o:spid="_x0000_s1026" style="position:absolute;margin-left:203.55pt;margin-top:15.05pt;width:77.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" fillcolor="white [3212]" strokecolor="white [3212]" strokeweight="1pt"/>
            </w:pict>
          </mc:Fallback>
        </mc:AlternateContent>
      </w:r>
    </w:p>
    <w:sectPr w:rsidR="000C5BC7" w:rsidRPr="007F031A" w:rsidSect="009A247C">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F7" w:rsidRDefault="00AF7EF7" w:rsidP="00EC3180">
      <w:pPr>
        <w:spacing w:after="0" w:line="240" w:lineRule="auto"/>
      </w:pPr>
      <w:r>
        <w:separator/>
      </w:r>
    </w:p>
  </w:endnote>
  <w:endnote w:type="continuationSeparator" w:id="0">
    <w:p w:rsidR="00AF7EF7" w:rsidRDefault="00AF7EF7" w:rsidP="00EC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902210"/>
      <w:docPartObj>
        <w:docPartGallery w:val="Page Numbers (Bottom of Page)"/>
        <w:docPartUnique/>
      </w:docPartObj>
    </w:sdtPr>
    <w:sdtContent>
      <w:p w:rsidR="007F031A" w:rsidRDefault="007F031A">
        <w:pPr>
          <w:pStyle w:val="ad"/>
          <w:jc w:val="center"/>
        </w:pPr>
        <w:r>
          <w:fldChar w:fldCharType="begin"/>
        </w:r>
        <w:r>
          <w:instrText>PAGE   \* MERGEFORMAT</w:instrText>
        </w:r>
        <w:r>
          <w:fldChar w:fldCharType="separate"/>
        </w:r>
        <w:r w:rsidR="00526CEC">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F7" w:rsidRDefault="00AF7EF7" w:rsidP="00EC3180">
      <w:pPr>
        <w:spacing w:after="0" w:line="240" w:lineRule="auto"/>
      </w:pPr>
      <w:r>
        <w:separator/>
      </w:r>
    </w:p>
  </w:footnote>
  <w:footnote w:type="continuationSeparator" w:id="0">
    <w:p w:rsidR="00AF7EF7" w:rsidRDefault="00AF7EF7" w:rsidP="00EC3180">
      <w:pPr>
        <w:spacing w:after="0" w:line="240" w:lineRule="auto"/>
      </w:pPr>
      <w:r>
        <w:continuationSeparator/>
      </w:r>
    </w:p>
  </w:footnote>
  <w:footnote w:id="1">
    <w:p w:rsidR="007F031A" w:rsidRPr="0090331B" w:rsidRDefault="007F031A" w:rsidP="0090331B">
      <w:pPr>
        <w:spacing w:after="0" w:line="240" w:lineRule="auto"/>
        <w:ind w:firstLine="567"/>
        <w:jc w:val="both"/>
        <w:rPr>
          <w:rFonts w:ascii="Arial" w:hAnsi="Arial" w:cs="Arial"/>
          <w:sz w:val="28"/>
        </w:rPr>
      </w:pPr>
      <w:r>
        <w:rPr>
          <w:rStyle w:val="a5"/>
        </w:rPr>
        <w:footnoteRef/>
      </w:r>
      <w:r>
        <w:t xml:space="preserve"> </w:t>
      </w:r>
      <w:r w:rsidRPr="0090331B">
        <w:rPr>
          <w:rFonts w:ascii="Arial" w:hAnsi="Arial" w:cs="Arial"/>
          <w:sz w:val="28"/>
        </w:rPr>
        <w:t xml:space="preserve">п. 3 и п.4 могут быть объединены в раздел «Содержание проблем и обоснование необходимости </w:t>
      </w:r>
      <w:r>
        <w:rPr>
          <w:rFonts w:ascii="Arial" w:hAnsi="Arial" w:cs="Arial"/>
          <w:sz w:val="28"/>
        </w:rPr>
        <w:t>их</w:t>
      </w:r>
      <w:r w:rsidRPr="0090331B">
        <w:rPr>
          <w:rFonts w:ascii="Arial" w:hAnsi="Arial" w:cs="Arial"/>
          <w:sz w:val="28"/>
        </w:rPr>
        <w:t xml:space="preserve"> решения программными методами</w:t>
      </w:r>
      <w:r>
        <w:rPr>
          <w:rFonts w:ascii="Arial" w:hAnsi="Arial" w:cs="Arial"/>
          <w:sz w:val="28"/>
        </w:rPr>
        <w:t>»</w:t>
      </w:r>
    </w:p>
    <w:p w:rsidR="007F031A" w:rsidRDefault="007F031A">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3823"/>
    <w:multiLevelType w:val="hybridMultilevel"/>
    <w:tmpl w:val="8E48F4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F71F4"/>
    <w:multiLevelType w:val="hybridMultilevel"/>
    <w:tmpl w:val="F258A052"/>
    <w:lvl w:ilvl="0" w:tplc="75D87E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0C0EC6"/>
    <w:multiLevelType w:val="hybridMultilevel"/>
    <w:tmpl w:val="EFAE8CB2"/>
    <w:lvl w:ilvl="0" w:tplc="E91C600C">
      <w:start w:val="10"/>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EC7FD6"/>
    <w:multiLevelType w:val="hybridMultilevel"/>
    <w:tmpl w:val="0980DDD8"/>
    <w:lvl w:ilvl="0" w:tplc="75D87E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2B4331"/>
    <w:multiLevelType w:val="hybridMultilevel"/>
    <w:tmpl w:val="7F00ACBE"/>
    <w:lvl w:ilvl="0" w:tplc="687A9AF2">
      <w:start w:val="1"/>
      <w:numFmt w:val="bullet"/>
      <w:lvlText w:val=""/>
      <w:lvlJc w:val="left"/>
      <w:pPr>
        <w:ind w:left="501" w:hanging="360"/>
      </w:pPr>
      <w:rPr>
        <w:rFonts w:ascii="Symbol" w:hAnsi="Symbol" w:hint="default"/>
        <w:b w:val="0"/>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5">
    <w:nsid w:val="20650014"/>
    <w:multiLevelType w:val="hybridMultilevel"/>
    <w:tmpl w:val="88CC81C2"/>
    <w:lvl w:ilvl="0" w:tplc="6076F2EC">
      <w:start w:val="1"/>
      <w:numFmt w:val="decimal"/>
      <w:lvlText w:val="%1."/>
      <w:lvlJc w:val="left"/>
      <w:pPr>
        <w:ind w:left="501"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4A3011"/>
    <w:multiLevelType w:val="hybridMultilevel"/>
    <w:tmpl w:val="97E48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8E7445"/>
    <w:multiLevelType w:val="multilevel"/>
    <w:tmpl w:val="8A8808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5957E90"/>
    <w:multiLevelType w:val="hybridMultilevel"/>
    <w:tmpl w:val="6102DF50"/>
    <w:lvl w:ilvl="0" w:tplc="0B88DE7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nsid w:val="261227F2"/>
    <w:multiLevelType w:val="hybridMultilevel"/>
    <w:tmpl w:val="B3BCDEBE"/>
    <w:lvl w:ilvl="0" w:tplc="11A68E96">
      <w:start w:val="1"/>
      <w:numFmt w:val="decimal"/>
      <w:lvlText w:val="%1."/>
      <w:lvlJc w:val="left"/>
      <w:pPr>
        <w:ind w:left="1069" w:hanging="360"/>
      </w:pPr>
      <w:rPr>
        <w:rFonts w:eastAsia="Times New Roman" w:cs="Times New Roman" w:hint="default"/>
        <w:color w:val="000000"/>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F807A0"/>
    <w:multiLevelType w:val="hybridMultilevel"/>
    <w:tmpl w:val="017419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A37621"/>
    <w:multiLevelType w:val="hybridMultilevel"/>
    <w:tmpl w:val="3222B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56908"/>
    <w:multiLevelType w:val="hybridMultilevel"/>
    <w:tmpl w:val="5A9698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4B40F67"/>
    <w:multiLevelType w:val="hybridMultilevel"/>
    <w:tmpl w:val="33408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C0F5F"/>
    <w:multiLevelType w:val="hybridMultilevel"/>
    <w:tmpl w:val="C7DCF52E"/>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5">
    <w:nsid w:val="39983F88"/>
    <w:multiLevelType w:val="hybridMultilevel"/>
    <w:tmpl w:val="220ED34A"/>
    <w:lvl w:ilvl="0" w:tplc="75D87E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8D7461"/>
    <w:multiLevelType w:val="hybridMultilevel"/>
    <w:tmpl w:val="1108DA32"/>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7">
    <w:nsid w:val="3CA3752B"/>
    <w:multiLevelType w:val="hybridMultilevel"/>
    <w:tmpl w:val="ABC67856"/>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8">
    <w:nsid w:val="425455C6"/>
    <w:multiLevelType w:val="hybridMultilevel"/>
    <w:tmpl w:val="36909810"/>
    <w:lvl w:ilvl="0" w:tplc="B1929FFC">
      <w:start w:val="1"/>
      <w:numFmt w:val="decimal"/>
      <w:lvlText w:val="%1."/>
      <w:lvlJc w:val="left"/>
      <w:pPr>
        <w:ind w:left="1143" w:hanging="5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0F35FF"/>
    <w:multiLevelType w:val="hybridMultilevel"/>
    <w:tmpl w:val="6356747A"/>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20">
    <w:nsid w:val="45075798"/>
    <w:multiLevelType w:val="hybridMultilevel"/>
    <w:tmpl w:val="5C3A997A"/>
    <w:lvl w:ilvl="0" w:tplc="A3B618F0">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E804F70"/>
    <w:multiLevelType w:val="hybridMultilevel"/>
    <w:tmpl w:val="9190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B267E2"/>
    <w:multiLevelType w:val="hybridMultilevel"/>
    <w:tmpl w:val="4E6E3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1B1FEA"/>
    <w:multiLevelType w:val="hybridMultilevel"/>
    <w:tmpl w:val="3D205B84"/>
    <w:lvl w:ilvl="0" w:tplc="75D87ED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7A1A15"/>
    <w:multiLevelType w:val="hybridMultilevel"/>
    <w:tmpl w:val="28CA5A94"/>
    <w:lvl w:ilvl="0" w:tplc="A3B61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5C69AC"/>
    <w:multiLevelType w:val="multilevel"/>
    <w:tmpl w:val="F83E26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DE3B17"/>
    <w:multiLevelType w:val="hybridMultilevel"/>
    <w:tmpl w:val="6874B4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E23A73"/>
    <w:multiLevelType w:val="hybridMultilevel"/>
    <w:tmpl w:val="140096E0"/>
    <w:lvl w:ilvl="0" w:tplc="85FA62F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ED46F3"/>
    <w:multiLevelType w:val="hybridMultilevel"/>
    <w:tmpl w:val="CD6A0E34"/>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29">
    <w:nsid w:val="6F8B023C"/>
    <w:multiLevelType w:val="hybridMultilevel"/>
    <w:tmpl w:val="BBCC1634"/>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30">
    <w:nsid w:val="71E51B8C"/>
    <w:multiLevelType w:val="hybridMultilevel"/>
    <w:tmpl w:val="E5B29E18"/>
    <w:lvl w:ilvl="0" w:tplc="C97C5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2648C7"/>
    <w:multiLevelType w:val="multilevel"/>
    <w:tmpl w:val="6A26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2F34AD"/>
    <w:multiLevelType w:val="hybridMultilevel"/>
    <w:tmpl w:val="29841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8E1F45"/>
    <w:multiLevelType w:val="hybridMultilevel"/>
    <w:tmpl w:val="B826FE7E"/>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34">
    <w:nsid w:val="77B77CF3"/>
    <w:multiLevelType w:val="hybridMultilevel"/>
    <w:tmpl w:val="DE5E52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C395A6F"/>
    <w:multiLevelType w:val="hybridMultilevel"/>
    <w:tmpl w:val="51024662"/>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num w:numId="1">
    <w:abstractNumId w:val="9"/>
  </w:num>
  <w:num w:numId="2">
    <w:abstractNumId w:val="7"/>
  </w:num>
  <w:num w:numId="3">
    <w:abstractNumId w:val="18"/>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3"/>
  </w:num>
  <w:num w:numId="8">
    <w:abstractNumId w:val="16"/>
  </w:num>
  <w:num w:numId="9">
    <w:abstractNumId w:val="17"/>
  </w:num>
  <w:num w:numId="10">
    <w:abstractNumId w:val="14"/>
  </w:num>
  <w:num w:numId="11">
    <w:abstractNumId w:val="29"/>
  </w:num>
  <w:num w:numId="12">
    <w:abstractNumId w:val="4"/>
  </w:num>
  <w:num w:numId="13">
    <w:abstractNumId w:val="35"/>
  </w:num>
  <w:num w:numId="14">
    <w:abstractNumId w:val="28"/>
  </w:num>
  <w:num w:numId="15">
    <w:abstractNumId w:val="12"/>
  </w:num>
  <w:num w:numId="16">
    <w:abstractNumId w:val="32"/>
  </w:num>
  <w:num w:numId="17">
    <w:abstractNumId w:val="31"/>
  </w:num>
  <w:num w:numId="18">
    <w:abstractNumId w:val="27"/>
  </w:num>
  <w:num w:numId="19">
    <w:abstractNumId w:val="15"/>
  </w:num>
  <w:num w:numId="20">
    <w:abstractNumId w:val="24"/>
  </w:num>
  <w:num w:numId="21">
    <w:abstractNumId w:val="5"/>
  </w:num>
  <w:num w:numId="22">
    <w:abstractNumId w:val="3"/>
  </w:num>
  <w:num w:numId="23">
    <w:abstractNumId w:val="0"/>
  </w:num>
  <w:num w:numId="24">
    <w:abstractNumId w:val="13"/>
  </w:num>
  <w:num w:numId="25">
    <w:abstractNumId w:val="23"/>
  </w:num>
  <w:num w:numId="26">
    <w:abstractNumId w:val="1"/>
  </w:num>
  <w:num w:numId="27">
    <w:abstractNumId w:val="10"/>
  </w:num>
  <w:num w:numId="28">
    <w:abstractNumId w:val="8"/>
  </w:num>
  <w:num w:numId="29">
    <w:abstractNumId w:val="34"/>
  </w:num>
  <w:num w:numId="30">
    <w:abstractNumId w:val="26"/>
  </w:num>
  <w:num w:numId="31">
    <w:abstractNumId w:val="25"/>
  </w:num>
  <w:num w:numId="32">
    <w:abstractNumId w:val="20"/>
  </w:num>
  <w:num w:numId="33">
    <w:abstractNumId w:val="2"/>
  </w:num>
  <w:num w:numId="34">
    <w:abstractNumId w:val="30"/>
  </w:num>
  <w:num w:numId="35">
    <w:abstractNumId w:val="21"/>
  </w:num>
  <w:num w:numId="36">
    <w:abstractNumId w:val="22"/>
  </w:num>
  <w:num w:numId="3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5E"/>
    <w:rsid w:val="000211F9"/>
    <w:rsid w:val="00030A68"/>
    <w:rsid w:val="0004687B"/>
    <w:rsid w:val="00052D04"/>
    <w:rsid w:val="00054BC8"/>
    <w:rsid w:val="000601BF"/>
    <w:rsid w:val="00062945"/>
    <w:rsid w:val="000826C9"/>
    <w:rsid w:val="00096DDC"/>
    <w:rsid w:val="000A2E8A"/>
    <w:rsid w:val="000B1CB3"/>
    <w:rsid w:val="000B32A9"/>
    <w:rsid w:val="000B630D"/>
    <w:rsid w:val="000C403C"/>
    <w:rsid w:val="000C5BC7"/>
    <w:rsid w:val="000E05C4"/>
    <w:rsid w:val="000E59BE"/>
    <w:rsid w:val="000F0DBF"/>
    <w:rsid w:val="000F15C5"/>
    <w:rsid w:val="000F2C6B"/>
    <w:rsid w:val="0010075C"/>
    <w:rsid w:val="00110CDE"/>
    <w:rsid w:val="00111BF5"/>
    <w:rsid w:val="001175A6"/>
    <w:rsid w:val="00125A38"/>
    <w:rsid w:val="00131488"/>
    <w:rsid w:val="00133541"/>
    <w:rsid w:val="00146EAA"/>
    <w:rsid w:val="00160B76"/>
    <w:rsid w:val="00165EB3"/>
    <w:rsid w:val="001722DB"/>
    <w:rsid w:val="00180C35"/>
    <w:rsid w:val="001823B2"/>
    <w:rsid w:val="00184AAA"/>
    <w:rsid w:val="0019082F"/>
    <w:rsid w:val="0019182B"/>
    <w:rsid w:val="00195E46"/>
    <w:rsid w:val="00196ED6"/>
    <w:rsid w:val="001A0CF1"/>
    <w:rsid w:val="001A4FE8"/>
    <w:rsid w:val="001B5A60"/>
    <w:rsid w:val="001B6AC1"/>
    <w:rsid w:val="001B6E4C"/>
    <w:rsid w:val="001C4FD9"/>
    <w:rsid w:val="0020034E"/>
    <w:rsid w:val="00210BD5"/>
    <w:rsid w:val="00211567"/>
    <w:rsid w:val="00220AD5"/>
    <w:rsid w:val="0022177C"/>
    <w:rsid w:val="002461CF"/>
    <w:rsid w:val="00281025"/>
    <w:rsid w:val="00292E59"/>
    <w:rsid w:val="002B37B6"/>
    <w:rsid w:val="002D40A4"/>
    <w:rsid w:val="00305DE1"/>
    <w:rsid w:val="003114D2"/>
    <w:rsid w:val="003236C1"/>
    <w:rsid w:val="00334DAE"/>
    <w:rsid w:val="00345277"/>
    <w:rsid w:val="00345ACD"/>
    <w:rsid w:val="00346808"/>
    <w:rsid w:val="003703FA"/>
    <w:rsid w:val="0037506D"/>
    <w:rsid w:val="003B744B"/>
    <w:rsid w:val="003C2E7F"/>
    <w:rsid w:val="003D34BE"/>
    <w:rsid w:val="003D5F49"/>
    <w:rsid w:val="003F0E8B"/>
    <w:rsid w:val="003F4672"/>
    <w:rsid w:val="004112A5"/>
    <w:rsid w:val="00415AA1"/>
    <w:rsid w:val="004172EC"/>
    <w:rsid w:val="0042428B"/>
    <w:rsid w:val="00424A53"/>
    <w:rsid w:val="00427713"/>
    <w:rsid w:val="00440D18"/>
    <w:rsid w:val="00444009"/>
    <w:rsid w:val="004478A9"/>
    <w:rsid w:val="004551F8"/>
    <w:rsid w:val="0045714A"/>
    <w:rsid w:val="00463B15"/>
    <w:rsid w:val="00467AEC"/>
    <w:rsid w:val="004B7F34"/>
    <w:rsid w:val="004C2FB1"/>
    <w:rsid w:val="004C6F4C"/>
    <w:rsid w:val="004D2FEA"/>
    <w:rsid w:val="004D688C"/>
    <w:rsid w:val="00500950"/>
    <w:rsid w:val="00513BDA"/>
    <w:rsid w:val="005242D7"/>
    <w:rsid w:val="00526CEC"/>
    <w:rsid w:val="00531187"/>
    <w:rsid w:val="00553B61"/>
    <w:rsid w:val="005567BD"/>
    <w:rsid w:val="005629BA"/>
    <w:rsid w:val="00565817"/>
    <w:rsid w:val="0059115C"/>
    <w:rsid w:val="005929CB"/>
    <w:rsid w:val="005A41D7"/>
    <w:rsid w:val="005A5483"/>
    <w:rsid w:val="005A56BE"/>
    <w:rsid w:val="005B31CC"/>
    <w:rsid w:val="005C33FC"/>
    <w:rsid w:val="00600CE6"/>
    <w:rsid w:val="006143F3"/>
    <w:rsid w:val="00622CF1"/>
    <w:rsid w:val="0064261D"/>
    <w:rsid w:val="00653522"/>
    <w:rsid w:val="006560FA"/>
    <w:rsid w:val="0065713F"/>
    <w:rsid w:val="0067452E"/>
    <w:rsid w:val="006831D4"/>
    <w:rsid w:val="0068583E"/>
    <w:rsid w:val="006951B2"/>
    <w:rsid w:val="006953AB"/>
    <w:rsid w:val="00695965"/>
    <w:rsid w:val="006D0017"/>
    <w:rsid w:val="006D3C32"/>
    <w:rsid w:val="006D7ED9"/>
    <w:rsid w:val="006F2143"/>
    <w:rsid w:val="00712824"/>
    <w:rsid w:val="00714C0D"/>
    <w:rsid w:val="00740D16"/>
    <w:rsid w:val="00755E71"/>
    <w:rsid w:val="00757327"/>
    <w:rsid w:val="0077028B"/>
    <w:rsid w:val="00772857"/>
    <w:rsid w:val="00776CDF"/>
    <w:rsid w:val="007833CE"/>
    <w:rsid w:val="00793DA1"/>
    <w:rsid w:val="007B0025"/>
    <w:rsid w:val="007B4890"/>
    <w:rsid w:val="007E1E7D"/>
    <w:rsid w:val="007E6888"/>
    <w:rsid w:val="007E76E6"/>
    <w:rsid w:val="007F031A"/>
    <w:rsid w:val="00802D02"/>
    <w:rsid w:val="0081749E"/>
    <w:rsid w:val="00820B6F"/>
    <w:rsid w:val="008304C7"/>
    <w:rsid w:val="00830A7E"/>
    <w:rsid w:val="0083674E"/>
    <w:rsid w:val="008412B1"/>
    <w:rsid w:val="00893C5D"/>
    <w:rsid w:val="008A0764"/>
    <w:rsid w:val="008A38DA"/>
    <w:rsid w:val="008B5549"/>
    <w:rsid w:val="008B59A3"/>
    <w:rsid w:val="008C01FA"/>
    <w:rsid w:val="008E13C7"/>
    <w:rsid w:val="008E44EC"/>
    <w:rsid w:val="008E4564"/>
    <w:rsid w:val="008E7BD3"/>
    <w:rsid w:val="008F0E5C"/>
    <w:rsid w:val="008F3089"/>
    <w:rsid w:val="008F5357"/>
    <w:rsid w:val="008F7B56"/>
    <w:rsid w:val="0090331B"/>
    <w:rsid w:val="00904466"/>
    <w:rsid w:val="0091594E"/>
    <w:rsid w:val="00917B77"/>
    <w:rsid w:val="00922228"/>
    <w:rsid w:val="00972D6F"/>
    <w:rsid w:val="00986840"/>
    <w:rsid w:val="00993940"/>
    <w:rsid w:val="00994225"/>
    <w:rsid w:val="009A247C"/>
    <w:rsid w:val="009B4BDF"/>
    <w:rsid w:val="009C271E"/>
    <w:rsid w:val="009C5311"/>
    <w:rsid w:val="009C78F4"/>
    <w:rsid w:val="009D057A"/>
    <w:rsid w:val="009E512A"/>
    <w:rsid w:val="009E57FC"/>
    <w:rsid w:val="009F3432"/>
    <w:rsid w:val="00A00207"/>
    <w:rsid w:val="00A02792"/>
    <w:rsid w:val="00A07732"/>
    <w:rsid w:val="00A1258B"/>
    <w:rsid w:val="00A14FEF"/>
    <w:rsid w:val="00A2386F"/>
    <w:rsid w:val="00A41538"/>
    <w:rsid w:val="00A44096"/>
    <w:rsid w:val="00A50768"/>
    <w:rsid w:val="00A7680B"/>
    <w:rsid w:val="00A94FF7"/>
    <w:rsid w:val="00AA7AEE"/>
    <w:rsid w:val="00AA7F99"/>
    <w:rsid w:val="00AD0692"/>
    <w:rsid w:val="00AD1D60"/>
    <w:rsid w:val="00AE2163"/>
    <w:rsid w:val="00AE27DD"/>
    <w:rsid w:val="00AE6B9F"/>
    <w:rsid w:val="00AF7EF7"/>
    <w:rsid w:val="00B2235E"/>
    <w:rsid w:val="00B250DD"/>
    <w:rsid w:val="00B34654"/>
    <w:rsid w:val="00B35B23"/>
    <w:rsid w:val="00B43F5C"/>
    <w:rsid w:val="00B56890"/>
    <w:rsid w:val="00B61495"/>
    <w:rsid w:val="00B6476F"/>
    <w:rsid w:val="00B65210"/>
    <w:rsid w:val="00B66221"/>
    <w:rsid w:val="00B701E9"/>
    <w:rsid w:val="00B75DE4"/>
    <w:rsid w:val="00B77120"/>
    <w:rsid w:val="00BA1809"/>
    <w:rsid w:val="00BA62CB"/>
    <w:rsid w:val="00BB0D76"/>
    <w:rsid w:val="00BC6382"/>
    <w:rsid w:val="00BD02BB"/>
    <w:rsid w:val="00BD3621"/>
    <w:rsid w:val="00BD4660"/>
    <w:rsid w:val="00BD5C7C"/>
    <w:rsid w:val="00BE44AC"/>
    <w:rsid w:val="00C13639"/>
    <w:rsid w:val="00C2325F"/>
    <w:rsid w:val="00C30907"/>
    <w:rsid w:val="00C30D0C"/>
    <w:rsid w:val="00C31091"/>
    <w:rsid w:val="00C31A5D"/>
    <w:rsid w:val="00C33092"/>
    <w:rsid w:val="00C43438"/>
    <w:rsid w:val="00C4742E"/>
    <w:rsid w:val="00C5228E"/>
    <w:rsid w:val="00C65020"/>
    <w:rsid w:val="00C80407"/>
    <w:rsid w:val="00C82576"/>
    <w:rsid w:val="00CB5FA7"/>
    <w:rsid w:val="00CC1205"/>
    <w:rsid w:val="00CD7B42"/>
    <w:rsid w:val="00CF7698"/>
    <w:rsid w:val="00D0305A"/>
    <w:rsid w:val="00D0322D"/>
    <w:rsid w:val="00D076E0"/>
    <w:rsid w:val="00D27E76"/>
    <w:rsid w:val="00D36589"/>
    <w:rsid w:val="00D41AAE"/>
    <w:rsid w:val="00D41CFA"/>
    <w:rsid w:val="00D42AE8"/>
    <w:rsid w:val="00D439D0"/>
    <w:rsid w:val="00D504B6"/>
    <w:rsid w:val="00D53A74"/>
    <w:rsid w:val="00D65366"/>
    <w:rsid w:val="00D67B4F"/>
    <w:rsid w:val="00D764DB"/>
    <w:rsid w:val="00D80939"/>
    <w:rsid w:val="00D832B5"/>
    <w:rsid w:val="00D914B0"/>
    <w:rsid w:val="00D96DB2"/>
    <w:rsid w:val="00DA328B"/>
    <w:rsid w:val="00DA477D"/>
    <w:rsid w:val="00DB1700"/>
    <w:rsid w:val="00DB2D0A"/>
    <w:rsid w:val="00DB5ECE"/>
    <w:rsid w:val="00DB6D99"/>
    <w:rsid w:val="00DC0C0B"/>
    <w:rsid w:val="00DC7CFA"/>
    <w:rsid w:val="00DD3DB2"/>
    <w:rsid w:val="00DD6327"/>
    <w:rsid w:val="00DE1CF9"/>
    <w:rsid w:val="00DE24CD"/>
    <w:rsid w:val="00DE3080"/>
    <w:rsid w:val="00E10128"/>
    <w:rsid w:val="00E113DB"/>
    <w:rsid w:val="00E148CE"/>
    <w:rsid w:val="00E559A9"/>
    <w:rsid w:val="00E55E1A"/>
    <w:rsid w:val="00E63703"/>
    <w:rsid w:val="00E72834"/>
    <w:rsid w:val="00E916AD"/>
    <w:rsid w:val="00EA095D"/>
    <w:rsid w:val="00EA4299"/>
    <w:rsid w:val="00EB6653"/>
    <w:rsid w:val="00EB68ED"/>
    <w:rsid w:val="00EC3180"/>
    <w:rsid w:val="00EE6FC8"/>
    <w:rsid w:val="00EF2676"/>
    <w:rsid w:val="00EF5E48"/>
    <w:rsid w:val="00F142AC"/>
    <w:rsid w:val="00F1471C"/>
    <w:rsid w:val="00F20C7C"/>
    <w:rsid w:val="00F24923"/>
    <w:rsid w:val="00F330F3"/>
    <w:rsid w:val="00F52D05"/>
    <w:rsid w:val="00F702AD"/>
    <w:rsid w:val="00F70C6F"/>
    <w:rsid w:val="00F73A1C"/>
    <w:rsid w:val="00F75DC7"/>
    <w:rsid w:val="00F76D72"/>
    <w:rsid w:val="00F9404F"/>
    <w:rsid w:val="00F97700"/>
    <w:rsid w:val="00F97CCD"/>
    <w:rsid w:val="00FA759F"/>
    <w:rsid w:val="00FB1A15"/>
    <w:rsid w:val="00FC23E1"/>
    <w:rsid w:val="00FC3BB0"/>
    <w:rsid w:val="00FC53B7"/>
    <w:rsid w:val="00FC7E55"/>
    <w:rsid w:val="00FD5B31"/>
    <w:rsid w:val="00FE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31497-7E17-44D9-B3F5-41E5D40F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F7"/>
  </w:style>
  <w:style w:type="paragraph" w:styleId="1">
    <w:name w:val="heading 1"/>
    <w:basedOn w:val="a"/>
    <w:next w:val="a"/>
    <w:link w:val="10"/>
    <w:uiPriority w:val="9"/>
    <w:qFormat/>
    <w:rsid w:val="000F0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25A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BC7"/>
    <w:pPr>
      <w:widowControl w:val="0"/>
      <w:autoSpaceDE w:val="0"/>
      <w:autoSpaceDN w:val="0"/>
      <w:adjustRightInd w:val="0"/>
      <w:spacing w:after="0" w:line="240" w:lineRule="auto"/>
      <w:ind w:left="720" w:right="11" w:firstLine="709"/>
      <w:contextualSpacing/>
      <w:jc w:val="both"/>
    </w:pPr>
    <w:rPr>
      <w:rFonts w:ascii="Arial" w:eastAsia="Times New Roman" w:hAnsi="Arial" w:cs="Arial"/>
      <w:sz w:val="20"/>
      <w:szCs w:val="20"/>
      <w:lang w:eastAsia="ru-RU"/>
    </w:rPr>
  </w:style>
  <w:style w:type="paragraph" w:customStyle="1" w:styleId="Default">
    <w:name w:val="Default"/>
    <w:rsid w:val="00EC3180"/>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EC3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basedOn w:val="a0"/>
    <w:uiPriority w:val="99"/>
    <w:unhideWhenUsed/>
    <w:rsid w:val="00EC3180"/>
    <w:rPr>
      <w:vertAlign w:val="superscript"/>
    </w:rPr>
  </w:style>
  <w:style w:type="character" w:styleId="a6">
    <w:name w:val="Strong"/>
    <w:basedOn w:val="a0"/>
    <w:uiPriority w:val="22"/>
    <w:qFormat/>
    <w:rsid w:val="00EC3180"/>
    <w:rPr>
      <w:b/>
      <w:bCs/>
    </w:rPr>
  </w:style>
  <w:style w:type="character" w:styleId="a7">
    <w:name w:val="Hyperlink"/>
    <w:basedOn w:val="a0"/>
    <w:uiPriority w:val="99"/>
    <w:unhideWhenUsed/>
    <w:rsid w:val="00EC3180"/>
    <w:rPr>
      <w:color w:val="0000FF"/>
      <w:u w:val="single"/>
    </w:rPr>
  </w:style>
  <w:style w:type="paragraph" w:styleId="a8">
    <w:name w:val="footnote text"/>
    <w:basedOn w:val="a"/>
    <w:link w:val="a9"/>
    <w:uiPriority w:val="99"/>
    <w:unhideWhenUsed/>
    <w:rsid w:val="00EC3180"/>
    <w:pPr>
      <w:spacing w:after="0" w:line="240" w:lineRule="auto"/>
    </w:pPr>
    <w:rPr>
      <w:sz w:val="20"/>
      <w:szCs w:val="20"/>
    </w:rPr>
  </w:style>
  <w:style w:type="character" w:customStyle="1" w:styleId="a9">
    <w:name w:val="Текст сноски Знак"/>
    <w:basedOn w:val="a0"/>
    <w:link w:val="a8"/>
    <w:uiPriority w:val="99"/>
    <w:rsid w:val="00EC3180"/>
    <w:rPr>
      <w:sz w:val="20"/>
      <w:szCs w:val="20"/>
    </w:rPr>
  </w:style>
  <w:style w:type="character" w:customStyle="1" w:styleId="fontstyle19">
    <w:name w:val="fontstyle19"/>
    <w:basedOn w:val="a0"/>
    <w:rsid w:val="004C6F4C"/>
  </w:style>
  <w:style w:type="paragraph" w:styleId="aa">
    <w:name w:val="Normal (Web)"/>
    <w:basedOn w:val="a"/>
    <w:uiPriority w:val="99"/>
    <w:unhideWhenUsed/>
    <w:rsid w:val="00DB5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1"/>
    <w:basedOn w:val="a0"/>
    <w:rsid w:val="00DB5ECE"/>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c0">
    <w:name w:val="c0"/>
    <w:basedOn w:val="a"/>
    <w:rsid w:val="00DB5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5ECE"/>
  </w:style>
  <w:style w:type="character" w:customStyle="1" w:styleId="c3">
    <w:name w:val="c3"/>
    <w:basedOn w:val="a0"/>
    <w:rsid w:val="00DB5ECE"/>
  </w:style>
  <w:style w:type="character" w:customStyle="1" w:styleId="ms-rtefontsize-3">
    <w:name w:val="ms-rtefontsize-3"/>
    <w:basedOn w:val="a0"/>
    <w:rsid w:val="00DB5ECE"/>
  </w:style>
  <w:style w:type="paragraph" w:customStyle="1" w:styleId="p3">
    <w:name w:val="p3"/>
    <w:basedOn w:val="a"/>
    <w:rsid w:val="00DB5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B5ECE"/>
  </w:style>
  <w:style w:type="paragraph" w:styleId="ab">
    <w:name w:val="header"/>
    <w:basedOn w:val="a"/>
    <w:link w:val="ac"/>
    <w:uiPriority w:val="99"/>
    <w:unhideWhenUsed/>
    <w:rsid w:val="00EF5E4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5E48"/>
  </w:style>
  <w:style w:type="paragraph" w:styleId="ad">
    <w:name w:val="footer"/>
    <w:basedOn w:val="a"/>
    <w:link w:val="ae"/>
    <w:uiPriority w:val="99"/>
    <w:unhideWhenUsed/>
    <w:rsid w:val="00EF5E4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5E48"/>
  </w:style>
  <w:style w:type="numbering" w:customStyle="1" w:styleId="12">
    <w:name w:val="Нет списка1"/>
    <w:next w:val="a2"/>
    <w:semiHidden/>
    <w:unhideWhenUsed/>
    <w:rsid w:val="006D3C32"/>
  </w:style>
  <w:style w:type="table" w:customStyle="1" w:styleId="13">
    <w:name w:val="Сетка таблицы1"/>
    <w:basedOn w:val="a1"/>
    <w:next w:val="a4"/>
    <w:rsid w:val="006D3C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inition">
    <w:name w:val="definition"/>
    <w:rsid w:val="006D3C32"/>
  </w:style>
  <w:style w:type="paragraph" w:styleId="af">
    <w:name w:val="Balloon Text"/>
    <w:basedOn w:val="a"/>
    <w:link w:val="af0"/>
    <w:rsid w:val="006D3C32"/>
    <w:pPr>
      <w:spacing w:after="0" w:line="240" w:lineRule="auto"/>
    </w:pPr>
    <w:rPr>
      <w:rFonts w:ascii="Tahoma" w:eastAsia="Times New Roman" w:hAnsi="Tahoma" w:cs="Tahoma"/>
      <w:noProof/>
      <w:sz w:val="16"/>
      <w:szCs w:val="16"/>
      <w:lang w:val="en-US" w:eastAsia="ru-RU"/>
    </w:rPr>
  </w:style>
  <w:style w:type="character" w:customStyle="1" w:styleId="af0">
    <w:name w:val="Текст выноски Знак"/>
    <w:basedOn w:val="a0"/>
    <w:link w:val="af"/>
    <w:rsid w:val="006D3C32"/>
    <w:rPr>
      <w:rFonts w:ascii="Tahoma" w:eastAsia="Times New Roman" w:hAnsi="Tahoma" w:cs="Tahoma"/>
      <w:noProof/>
      <w:sz w:val="16"/>
      <w:szCs w:val="16"/>
      <w:lang w:val="en-US" w:eastAsia="ru-RU"/>
    </w:rPr>
  </w:style>
  <w:style w:type="character" w:customStyle="1" w:styleId="30">
    <w:name w:val="Заголовок 3 Знак"/>
    <w:basedOn w:val="a0"/>
    <w:link w:val="3"/>
    <w:uiPriority w:val="9"/>
    <w:rsid w:val="00125A3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125A38"/>
  </w:style>
  <w:style w:type="paragraph" w:customStyle="1" w:styleId="ConsPlusNormal">
    <w:name w:val="ConsPlusNormal"/>
    <w:rsid w:val="00820B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8304C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1">
    <w:name w:val="No Spacing"/>
    <w:uiPriority w:val="1"/>
    <w:qFormat/>
    <w:rsid w:val="00146EAA"/>
    <w:pPr>
      <w:spacing w:after="0" w:line="240" w:lineRule="auto"/>
    </w:pPr>
    <w:rPr>
      <w:rFonts w:ascii="Calibri" w:eastAsia="Calibri" w:hAnsi="Calibri" w:cs="Times New Roman"/>
    </w:rPr>
  </w:style>
  <w:style w:type="character" w:customStyle="1" w:styleId="2">
    <w:name w:val="Основной текст (2)_"/>
    <w:basedOn w:val="a0"/>
    <w:link w:val="20"/>
    <w:rsid w:val="00712824"/>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712824"/>
    <w:pPr>
      <w:widowControl w:val="0"/>
      <w:shd w:val="clear" w:color="auto" w:fill="FFFFFF"/>
      <w:spacing w:before="3960" w:after="0" w:line="0" w:lineRule="atLeast"/>
      <w:ind w:hanging="880"/>
      <w:jc w:val="center"/>
    </w:pPr>
    <w:rPr>
      <w:rFonts w:ascii="Times New Roman" w:eastAsia="Times New Roman" w:hAnsi="Times New Roman"/>
      <w:sz w:val="26"/>
      <w:szCs w:val="26"/>
    </w:rPr>
  </w:style>
  <w:style w:type="paragraph" w:customStyle="1" w:styleId="c5">
    <w:name w:val="c5"/>
    <w:basedOn w:val="a"/>
    <w:rsid w:val="00712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12824"/>
  </w:style>
  <w:style w:type="character" w:customStyle="1" w:styleId="c12">
    <w:name w:val="c12"/>
    <w:basedOn w:val="a0"/>
    <w:rsid w:val="00712824"/>
  </w:style>
  <w:style w:type="character" w:customStyle="1" w:styleId="c15">
    <w:name w:val="c15"/>
    <w:basedOn w:val="a0"/>
    <w:rsid w:val="00712824"/>
  </w:style>
  <w:style w:type="character" w:customStyle="1" w:styleId="c4">
    <w:name w:val="c4"/>
    <w:basedOn w:val="a0"/>
    <w:rsid w:val="00DB6D99"/>
  </w:style>
  <w:style w:type="character" w:customStyle="1" w:styleId="c8">
    <w:name w:val="c8"/>
    <w:basedOn w:val="a0"/>
    <w:rsid w:val="00DB6D99"/>
  </w:style>
  <w:style w:type="character" w:customStyle="1" w:styleId="ms-rtethemeforecolor-5-4">
    <w:name w:val="ms-rtethemeforecolor-5-4"/>
    <w:basedOn w:val="a0"/>
    <w:rsid w:val="00B35B23"/>
  </w:style>
  <w:style w:type="paragraph" w:styleId="af2">
    <w:name w:val="Subtitle"/>
    <w:basedOn w:val="a"/>
    <w:next w:val="a"/>
    <w:link w:val="af3"/>
    <w:uiPriority w:val="11"/>
    <w:qFormat/>
    <w:rsid w:val="00B35B2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B35B23"/>
    <w:rPr>
      <w:rFonts w:asciiTheme="majorHAnsi" w:eastAsiaTheme="majorEastAsia" w:hAnsiTheme="majorHAnsi" w:cstheme="majorBidi"/>
      <w:i/>
      <w:iCs/>
      <w:color w:val="5B9BD5" w:themeColor="accent1"/>
      <w:spacing w:val="15"/>
      <w:sz w:val="24"/>
      <w:szCs w:val="24"/>
    </w:rPr>
  </w:style>
  <w:style w:type="character" w:styleId="af4">
    <w:name w:val="Subtle Emphasis"/>
    <w:basedOn w:val="a0"/>
    <w:uiPriority w:val="19"/>
    <w:qFormat/>
    <w:rsid w:val="00B35B23"/>
    <w:rPr>
      <w:i/>
      <w:iCs/>
      <w:color w:val="808080" w:themeColor="text1" w:themeTint="7F"/>
    </w:rPr>
  </w:style>
  <w:style w:type="character" w:customStyle="1" w:styleId="10">
    <w:name w:val="Заголовок 1 Знак"/>
    <w:basedOn w:val="a0"/>
    <w:link w:val="1"/>
    <w:uiPriority w:val="9"/>
    <w:rsid w:val="000F0DBF"/>
    <w:rPr>
      <w:rFonts w:asciiTheme="majorHAnsi" w:eastAsiaTheme="majorEastAsia" w:hAnsiTheme="majorHAnsi" w:cstheme="majorBidi"/>
      <w:color w:val="2E74B5" w:themeColor="accent1" w:themeShade="BF"/>
      <w:sz w:val="32"/>
      <w:szCs w:val="32"/>
    </w:rPr>
  </w:style>
  <w:style w:type="character" w:customStyle="1" w:styleId="pathseparator">
    <w:name w:val="path__separator"/>
    <w:rsid w:val="000F0DBF"/>
  </w:style>
  <w:style w:type="paragraph" w:styleId="af5">
    <w:name w:val="TOC Heading"/>
    <w:basedOn w:val="1"/>
    <w:next w:val="a"/>
    <w:uiPriority w:val="39"/>
    <w:unhideWhenUsed/>
    <w:qFormat/>
    <w:rsid w:val="00500950"/>
    <w:pPr>
      <w:outlineLvl w:val="9"/>
    </w:pPr>
    <w:rPr>
      <w:lang w:eastAsia="ru-RU"/>
    </w:rPr>
  </w:style>
  <w:style w:type="paragraph" w:styleId="14">
    <w:name w:val="toc 1"/>
    <w:basedOn w:val="a"/>
    <w:next w:val="a"/>
    <w:autoRedefine/>
    <w:uiPriority w:val="39"/>
    <w:unhideWhenUsed/>
    <w:rsid w:val="00500950"/>
    <w:pPr>
      <w:spacing w:after="100"/>
    </w:pPr>
  </w:style>
  <w:style w:type="paragraph" w:styleId="af6">
    <w:name w:val="endnote text"/>
    <w:basedOn w:val="a"/>
    <w:link w:val="af7"/>
    <w:uiPriority w:val="99"/>
    <w:semiHidden/>
    <w:unhideWhenUsed/>
    <w:rsid w:val="0090331B"/>
    <w:pPr>
      <w:spacing w:after="0" w:line="240" w:lineRule="auto"/>
    </w:pPr>
    <w:rPr>
      <w:sz w:val="20"/>
      <w:szCs w:val="20"/>
    </w:rPr>
  </w:style>
  <w:style w:type="character" w:customStyle="1" w:styleId="af7">
    <w:name w:val="Текст концевой сноски Знак"/>
    <w:basedOn w:val="a0"/>
    <w:link w:val="af6"/>
    <w:uiPriority w:val="99"/>
    <w:semiHidden/>
    <w:rsid w:val="0090331B"/>
    <w:rPr>
      <w:sz w:val="20"/>
      <w:szCs w:val="20"/>
    </w:rPr>
  </w:style>
  <w:style w:type="character" w:styleId="af8">
    <w:name w:val="endnote reference"/>
    <w:basedOn w:val="a0"/>
    <w:uiPriority w:val="99"/>
    <w:semiHidden/>
    <w:unhideWhenUsed/>
    <w:rsid w:val="00903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03924">
      <w:bodyDiv w:val="1"/>
      <w:marLeft w:val="0"/>
      <w:marRight w:val="0"/>
      <w:marTop w:val="0"/>
      <w:marBottom w:val="0"/>
      <w:divBdr>
        <w:top w:val="none" w:sz="0" w:space="0" w:color="auto"/>
        <w:left w:val="none" w:sz="0" w:space="0" w:color="auto"/>
        <w:bottom w:val="none" w:sz="0" w:space="0" w:color="auto"/>
        <w:right w:val="none" w:sz="0" w:space="0" w:color="auto"/>
      </w:divBdr>
      <w:divsChild>
        <w:div w:id="1537933486">
          <w:marLeft w:val="0"/>
          <w:marRight w:val="0"/>
          <w:marTop w:val="0"/>
          <w:marBottom w:val="0"/>
          <w:divBdr>
            <w:top w:val="none" w:sz="0" w:space="0" w:color="auto"/>
            <w:left w:val="none" w:sz="0" w:space="0" w:color="auto"/>
            <w:bottom w:val="none" w:sz="0" w:space="0" w:color="auto"/>
            <w:right w:val="none" w:sz="0" w:space="0" w:color="auto"/>
          </w:divBdr>
        </w:div>
      </w:divsChild>
    </w:div>
    <w:div w:id="1171262944">
      <w:bodyDiv w:val="1"/>
      <w:marLeft w:val="0"/>
      <w:marRight w:val="0"/>
      <w:marTop w:val="0"/>
      <w:marBottom w:val="0"/>
      <w:divBdr>
        <w:top w:val="none" w:sz="0" w:space="0" w:color="auto"/>
        <w:left w:val="none" w:sz="0" w:space="0" w:color="auto"/>
        <w:bottom w:val="none" w:sz="0" w:space="0" w:color="auto"/>
        <w:right w:val="none" w:sz="0" w:space="0" w:color="auto"/>
      </w:divBdr>
    </w:div>
    <w:div w:id="1494878493">
      <w:bodyDiv w:val="1"/>
      <w:marLeft w:val="0"/>
      <w:marRight w:val="0"/>
      <w:marTop w:val="0"/>
      <w:marBottom w:val="0"/>
      <w:divBdr>
        <w:top w:val="none" w:sz="0" w:space="0" w:color="auto"/>
        <w:left w:val="none" w:sz="0" w:space="0" w:color="auto"/>
        <w:bottom w:val="none" w:sz="0" w:space="0" w:color="auto"/>
        <w:right w:val="none" w:sz="0" w:space="0" w:color="auto"/>
      </w:divBdr>
    </w:div>
    <w:div w:id="1534684723">
      <w:bodyDiv w:val="1"/>
      <w:marLeft w:val="0"/>
      <w:marRight w:val="0"/>
      <w:marTop w:val="0"/>
      <w:marBottom w:val="0"/>
      <w:divBdr>
        <w:top w:val="none" w:sz="0" w:space="0" w:color="auto"/>
        <w:left w:val="none" w:sz="0" w:space="0" w:color="auto"/>
        <w:bottom w:val="none" w:sz="0" w:space="0" w:color="auto"/>
        <w:right w:val="none" w:sz="0" w:space="0" w:color="auto"/>
      </w:divBdr>
    </w:div>
    <w:div w:id="18638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C30DF-5919-4C78-8F04-B2A0A8B2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10204</Words>
  <Characters>58164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261</cp:revision>
  <cp:lastPrinted>2021-01-28T09:19:00Z</cp:lastPrinted>
  <dcterms:created xsi:type="dcterms:W3CDTF">2020-02-12T12:33:00Z</dcterms:created>
  <dcterms:modified xsi:type="dcterms:W3CDTF">2021-04-26T09:56:00Z</dcterms:modified>
</cp:coreProperties>
</file>