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6C" w:rsidRPr="00771D8B" w:rsidRDefault="00C91F90" w:rsidP="00680BC8">
      <w:pPr>
        <w:spacing w:line="360" w:lineRule="auto"/>
        <w:ind w:firstLine="709"/>
        <w:jc w:val="center"/>
        <w:rPr>
          <w:rFonts w:ascii="Times New Roman" w:hAnsi="Times New Roman" w:cs="Times New Roman"/>
          <w:sz w:val="28"/>
        </w:rPr>
      </w:pPr>
      <w:r w:rsidRPr="00771D8B">
        <w:rPr>
          <w:rFonts w:ascii="Times New Roman" w:hAnsi="Times New Roman" w:cs="Times New Roman"/>
          <w:sz w:val="28"/>
        </w:rPr>
        <w:t>ПЕ</w:t>
      </w:r>
      <w:r w:rsidR="00680BC8" w:rsidRPr="00771D8B">
        <w:rPr>
          <w:rFonts w:ascii="Times New Roman" w:hAnsi="Times New Roman" w:cs="Times New Roman"/>
          <w:sz w:val="28"/>
        </w:rPr>
        <w:t>Д</w:t>
      </w:r>
      <w:r w:rsidRPr="00771D8B">
        <w:rPr>
          <w:rFonts w:ascii="Times New Roman" w:hAnsi="Times New Roman" w:cs="Times New Roman"/>
          <w:sz w:val="28"/>
        </w:rPr>
        <w:t>АГОГИКА КАНИКУЛ: ОРГАНИЗАЦИЯ ОТДЫХА И ОЗДОРОВЛЕНИЯ ДЕТЕЙ</w:t>
      </w:r>
    </w:p>
    <w:p w:rsidR="00E044AE" w:rsidRPr="00771D8B" w:rsidRDefault="00E044AE" w:rsidP="00680BC8">
      <w:pPr>
        <w:spacing w:line="360" w:lineRule="auto"/>
        <w:ind w:firstLine="709"/>
        <w:jc w:val="center"/>
        <w:rPr>
          <w:rFonts w:ascii="Times New Roman" w:hAnsi="Times New Roman" w:cs="Times New Roman"/>
          <w:b/>
          <w:i/>
          <w:sz w:val="28"/>
        </w:rPr>
      </w:pPr>
      <w:r w:rsidRPr="00771D8B">
        <w:rPr>
          <w:rFonts w:ascii="Times New Roman" w:hAnsi="Times New Roman" w:cs="Times New Roman"/>
          <w:b/>
          <w:i/>
          <w:sz w:val="28"/>
        </w:rPr>
        <w:t>А.Н. Грецкая</w:t>
      </w:r>
      <w:bookmarkStart w:id="0" w:name="_GoBack"/>
      <w:bookmarkEnd w:id="0"/>
    </w:p>
    <w:p w:rsidR="00E044AE" w:rsidRPr="00771D8B" w:rsidRDefault="00E044AE" w:rsidP="00680BC8">
      <w:pPr>
        <w:spacing w:line="360" w:lineRule="auto"/>
        <w:ind w:firstLine="709"/>
        <w:jc w:val="center"/>
        <w:rPr>
          <w:rFonts w:ascii="Times New Roman" w:hAnsi="Times New Roman" w:cs="Times New Roman"/>
          <w:i/>
          <w:sz w:val="28"/>
        </w:rPr>
      </w:pPr>
      <w:r w:rsidRPr="00771D8B">
        <w:rPr>
          <w:rFonts w:ascii="Times New Roman" w:hAnsi="Times New Roman" w:cs="Times New Roman"/>
          <w:i/>
          <w:sz w:val="28"/>
        </w:rPr>
        <w:t xml:space="preserve">Россия, </w:t>
      </w:r>
      <w:proofErr w:type="spellStart"/>
      <w:r w:rsidRPr="00771D8B">
        <w:rPr>
          <w:rFonts w:ascii="Times New Roman" w:hAnsi="Times New Roman" w:cs="Times New Roman"/>
          <w:i/>
          <w:sz w:val="28"/>
        </w:rPr>
        <w:t>г</w:t>
      </w:r>
      <w:proofErr w:type="gramStart"/>
      <w:r w:rsidRPr="00771D8B">
        <w:rPr>
          <w:rFonts w:ascii="Times New Roman" w:hAnsi="Times New Roman" w:cs="Times New Roman"/>
          <w:i/>
          <w:sz w:val="28"/>
        </w:rPr>
        <w:t>.Б</w:t>
      </w:r>
      <w:proofErr w:type="gramEnd"/>
      <w:r w:rsidRPr="00771D8B">
        <w:rPr>
          <w:rFonts w:ascii="Times New Roman" w:hAnsi="Times New Roman" w:cs="Times New Roman"/>
          <w:i/>
          <w:sz w:val="28"/>
        </w:rPr>
        <w:t>арнаул</w:t>
      </w:r>
      <w:proofErr w:type="spellEnd"/>
      <w:r w:rsidRPr="00771D8B">
        <w:rPr>
          <w:rFonts w:ascii="Times New Roman" w:hAnsi="Times New Roman" w:cs="Times New Roman"/>
          <w:i/>
          <w:sz w:val="28"/>
        </w:rPr>
        <w:t>, Алтайский Государственный Педагогический Университет</w:t>
      </w:r>
    </w:p>
    <w:p w:rsidR="00C25064" w:rsidRPr="00771D8B" w:rsidRDefault="00C25064" w:rsidP="00C25064">
      <w:pPr>
        <w:spacing w:line="360" w:lineRule="auto"/>
        <w:ind w:firstLine="709"/>
        <w:jc w:val="center"/>
        <w:rPr>
          <w:rFonts w:ascii="Times New Roman" w:hAnsi="Times New Roman" w:cs="Times New Roman"/>
          <w:i/>
          <w:sz w:val="28"/>
        </w:rPr>
      </w:pPr>
      <w:proofErr w:type="spellStart"/>
      <w:r w:rsidRPr="00771D8B">
        <w:rPr>
          <w:rFonts w:ascii="Times New Roman" w:hAnsi="Times New Roman" w:cs="Times New Roman"/>
          <w:i/>
          <w:sz w:val="28"/>
          <w:lang w:val="en-US"/>
        </w:rPr>
        <w:t>a</w:t>
      </w:r>
      <w:r w:rsidR="00527E5F" w:rsidRPr="00771D8B">
        <w:rPr>
          <w:rFonts w:ascii="Times New Roman" w:hAnsi="Times New Roman" w:cs="Times New Roman"/>
          <w:i/>
          <w:sz w:val="28"/>
          <w:lang w:val="en-US"/>
        </w:rPr>
        <w:t>nastasiya</w:t>
      </w:r>
      <w:proofErr w:type="spellEnd"/>
      <w:r w:rsidR="00527E5F" w:rsidRPr="00771D8B">
        <w:rPr>
          <w:rFonts w:ascii="Times New Roman" w:hAnsi="Times New Roman" w:cs="Times New Roman"/>
          <w:i/>
          <w:sz w:val="28"/>
        </w:rPr>
        <w:t>_</w:t>
      </w:r>
      <w:r w:rsidR="00527E5F" w:rsidRPr="00771D8B">
        <w:rPr>
          <w:rFonts w:ascii="Times New Roman" w:hAnsi="Times New Roman" w:cs="Times New Roman"/>
          <w:i/>
          <w:sz w:val="28"/>
          <w:lang w:val="en-US"/>
        </w:rPr>
        <w:t>g</w:t>
      </w:r>
      <w:r w:rsidR="00527E5F" w:rsidRPr="00771D8B">
        <w:rPr>
          <w:rFonts w:ascii="Times New Roman" w:hAnsi="Times New Roman" w:cs="Times New Roman"/>
          <w:i/>
          <w:sz w:val="28"/>
        </w:rPr>
        <w:t>-98@</w:t>
      </w:r>
      <w:r w:rsidR="00527E5F" w:rsidRPr="00771D8B">
        <w:rPr>
          <w:rFonts w:ascii="Times New Roman" w:hAnsi="Times New Roman" w:cs="Times New Roman"/>
          <w:i/>
          <w:sz w:val="28"/>
          <w:lang w:val="en-US"/>
        </w:rPr>
        <w:t>mail</w:t>
      </w:r>
      <w:r w:rsidR="00527E5F" w:rsidRPr="00771D8B">
        <w:rPr>
          <w:rFonts w:ascii="Times New Roman" w:hAnsi="Times New Roman" w:cs="Times New Roman"/>
          <w:i/>
          <w:sz w:val="28"/>
        </w:rPr>
        <w:t>.</w:t>
      </w:r>
      <w:proofErr w:type="spellStart"/>
      <w:r w:rsidR="00527E5F" w:rsidRPr="00771D8B">
        <w:rPr>
          <w:rFonts w:ascii="Times New Roman" w:hAnsi="Times New Roman" w:cs="Times New Roman"/>
          <w:i/>
          <w:sz w:val="28"/>
          <w:lang w:val="en-US"/>
        </w:rPr>
        <w:t>ru</w:t>
      </w:r>
      <w:proofErr w:type="spellEnd"/>
    </w:p>
    <w:p w:rsidR="00E044AE" w:rsidRPr="00771D8B" w:rsidRDefault="00E044AE" w:rsidP="00680BC8">
      <w:pPr>
        <w:spacing w:line="360" w:lineRule="auto"/>
        <w:ind w:firstLine="709"/>
        <w:jc w:val="center"/>
        <w:rPr>
          <w:rFonts w:ascii="Times New Roman" w:hAnsi="Times New Roman" w:cs="Times New Roman"/>
          <w:b/>
          <w:i/>
          <w:sz w:val="28"/>
        </w:rPr>
      </w:pPr>
      <w:r w:rsidRPr="00771D8B">
        <w:rPr>
          <w:rFonts w:ascii="Times New Roman" w:hAnsi="Times New Roman" w:cs="Times New Roman"/>
          <w:b/>
          <w:i/>
          <w:sz w:val="28"/>
        </w:rPr>
        <w:t>Е.А. Кощеева</w:t>
      </w:r>
    </w:p>
    <w:p w:rsidR="00E044AE" w:rsidRPr="00771D8B" w:rsidRDefault="00E044AE" w:rsidP="00680BC8">
      <w:pPr>
        <w:spacing w:line="360" w:lineRule="auto"/>
        <w:ind w:firstLine="709"/>
        <w:jc w:val="center"/>
        <w:rPr>
          <w:rFonts w:ascii="Times New Roman" w:hAnsi="Times New Roman" w:cs="Times New Roman"/>
          <w:i/>
          <w:sz w:val="28"/>
        </w:rPr>
      </w:pPr>
      <w:r w:rsidRPr="00771D8B">
        <w:rPr>
          <w:rFonts w:ascii="Times New Roman" w:hAnsi="Times New Roman" w:cs="Times New Roman"/>
          <w:i/>
          <w:sz w:val="28"/>
        </w:rPr>
        <w:t xml:space="preserve">Россия, </w:t>
      </w:r>
      <w:proofErr w:type="spellStart"/>
      <w:r w:rsidRPr="00771D8B">
        <w:rPr>
          <w:rFonts w:ascii="Times New Roman" w:hAnsi="Times New Roman" w:cs="Times New Roman"/>
          <w:i/>
          <w:sz w:val="28"/>
        </w:rPr>
        <w:t>с</w:t>
      </w:r>
      <w:proofErr w:type="gramStart"/>
      <w:r w:rsidRPr="00771D8B">
        <w:rPr>
          <w:rFonts w:ascii="Times New Roman" w:hAnsi="Times New Roman" w:cs="Times New Roman"/>
          <w:i/>
          <w:sz w:val="28"/>
        </w:rPr>
        <w:t>.Р</w:t>
      </w:r>
      <w:proofErr w:type="gramEnd"/>
      <w:r w:rsidRPr="00771D8B">
        <w:rPr>
          <w:rFonts w:ascii="Times New Roman" w:hAnsi="Times New Roman" w:cs="Times New Roman"/>
          <w:i/>
          <w:sz w:val="28"/>
        </w:rPr>
        <w:t>одино</w:t>
      </w:r>
      <w:proofErr w:type="spellEnd"/>
      <w:r w:rsidRPr="00771D8B">
        <w:rPr>
          <w:rFonts w:ascii="Times New Roman" w:hAnsi="Times New Roman" w:cs="Times New Roman"/>
          <w:i/>
          <w:sz w:val="28"/>
        </w:rPr>
        <w:t>, МКДОУ детский сад «Теремок»</w:t>
      </w:r>
    </w:p>
    <w:p w:rsidR="00C25064" w:rsidRPr="00771D8B" w:rsidRDefault="00C25064" w:rsidP="00C25064">
      <w:pPr>
        <w:spacing w:line="360" w:lineRule="auto"/>
        <w:ind w:firstLine="709"/>
        <w:jc w:val="center"/>
        <w:rPr>
          <w:rFonts w:ascii="Times New Roman" w:hAnsi="Times New Roman" w:cs="Times New Roman"/>
          <w:i/>
          <w:sz w:val="28"/>
        </w:rPr>
      </w:pPr>
      <w:proofErr w:type="spellStart"/>
      <w:r w:rsidRPr="00771D8B">
        <w:rPr>
          <w:rFonts w:ascii="Times New Roman" w:hAnsi="Times New Roman" w:cs="Times New Roman"/>
          <w:i/>
          <w:sz w:val="28"/>
          <w:lang w:val="en-US"/>
        </w:rPr>
        <w:t>koshcheeva</w:t>
      </w:r>
      <w:proofErr w:type="spellEnd"/>
      <w:r w:rsidRPr="00771D8B">
        <w:rPr>
          <w:rFonts w:ascii="Times New Roman" w:hAnsi="Times New Roman" w:cs="Times New Roman"/>
          <w:i/>
          <w:sz w:val="28"/>
        </w:rPr>
        <w:t>.77@</w:t>
      </w:r>
      <w:r w:rsidRPr="00771D8B">
        <w:rPr>
          <w:rFonts w:ascii="Times New Roman" w:hAnsi="Times New Roman" w:cs="Times New Roman"/>
          <w:i/>
          <w:sz w:val="28"/>
          <w:lang w:val="en-US"/>
        </w:rPr>
        <w:t>mail</w:t>
      </w:r>
      <w:r w:rsidRPr="00771D8B">
        <w:rPr>
          <w:rFonts w:ascii="Times New Roman" w:hAnsi="Times New Roman" w:cs="Times New Roman"/>
          <w:i/>
          <w:sz w:val="28"/>
        </w:rPr>
        <w:t>.</w:t>
      </w:r>
      <w:proofErr w:type="spellStart"/>
      <w:r w:rsidRPr="00771D8B">
        <w:rPr>
          <w:rFonts w:ascii="Times New Roman" w:hAnsi="Times New Roman" w:cs="Times New Roman"/>
          <w:i/>
          <w:sz w:val="28"/>
          <w:lang w:val="en-US"/>
        </w:rPr>
        <w:t>ru</w:t>
      </w:r>
      <w:proofErr w:type="spellEnd"/>
    </w:p>
    <w:p w:rsidR="00E044AE" w:rsidRPr="00771D8B" w:rsidRDefault="00E044AE" w:rsidP="00E044AE">
      <w:pPr>
        <w:spacing w:line="360" w:lineRule="auto"/>
        <w:ind w:firstLine="709"/>
        <w:jc w:val="both"/>
        <w:rPr>
          <w:rFonts w:ascii="Times New Roman" w:hAnsi="Times New Roman" w:cs="Times New Roman"/>
          <w:i/>
          <w:sz w:val="28"/>
        </w:rPr>
      </w:pPr>
      <w:r w:rsidRPr="00771D8B">
        <w:rPr>
          <w:rFonts w:ascii="Times New Roman" w:hAnsi="Times New Roman" w:cs="Times New Roman"/>
          <w:i/>
          <w:sz w:val="28"/>
        </w:rPr>
        <w:t xml:space="preserve">Аннотация: В данной статье рассмотрен процесс организации проведения летнего отдыха разновозрастными объединениями. Выделены </w:t>
      </w:r>
      <w:r w:rsidR="00527E5F" w:rsidRPr="00771D8B">
        <w:rPr>
          <w:rFonts w:ascii="Times New Roman" w:hAnsi="Times New Roman" w:cs="Times New Roman"/>
          <w:i/>
          <w:sz w:val="28"/>
        </w:rPr>
        <w:t>основные функции организаций, обеспечивающие детский отдых. Особое внимание уделено типологии программ и требованиям к ним. Сделан акцент на основных требованиях государства к воспитанию детей.</w:t>
      </w:r>
    </w:p>
    <w:p w:rsidR="00E044AE" w:rsidRPr="00771D8B" w:rsidRDefault="00E044AE" w:rsidP="00E044AE">
      <w:pPr>
        <w:spacing w:line="360" w:lineRule="auto"/>
        <w:ind w:firstLine="709"/>
        <w:jc w:val="both"/>
        <w:rPr>
          <w:rFonts w:ascii="Times New Roman" w:hAnsi="Times New Roman" w:cs="Times New Roman"/>
          <w:i/>
          <w:sz w:val="28"/>
        </w:rPr>
      </w:pPr>
      <w:r w:rsidRPr="00771D8B">
        <w:rPr>
          <w:rFonts w:ascii="Times New Roman" w:hAnsi="Times New Roman" w:cs="Times New Roman"/>
          <w:i/>
          <w:sz w:val="28"/>
        </w:rPr>
        <w:t xml:space="preserve">Ключевые слова: </w:t>
      </w:r>
      <w:r w:rsidR="00527E5F" w:rsidRPr="00771D8B">
        <w:rPr>
          <w:rFonts w:ascii="Times New Roman" w:hAnsi="Times New Roman" w:cs="Times New Roman"/>
          <w:i/>
          <w:sz w:val="28"/>
        </w:rPr>
        <w:t>ц</w:t>
      </w:r>
      <w:r w:rsidRPr="00771D8B">
        <w:rPr>
          <w:rFonts w:ascii="Times New Roman" w:hAnsi="Times New Roman" w:cs="Times New Roman"/>
          <w:i/>
          <w:sz w:val="28"/>
        </w:rPr>
        <w:t xml:space="preserve">ель педагогики каникул, </w:t>
      </w:r>
      <w:r w:rsidR="00527E5F" w:rsidRPr="00771D8B">
        <w:rPr>
          <w:rFonts w:ascii="Times New Roman" w:hAnsi="Times New Roman" w:cs="Times New Roman"/>
          <w:i/>
          <w:sz w:val="28"/>
        </w:rPr>
        <w:t>оздоровительная функция, программа деятельности, типология программ, требования к программам</w:t>
      </w:r>
    </w:p>
    <w:p w:rsidR="00C25064" w:rsidRPr="00771D8B" w:rsidRDefault="00C25064" w:rsidP="00C25064">
      <w:pPr>
        <w:spacing w:line="360" w:lineRule="auto"/>
        <w:ind w:firstLine="709"/>
        <w:jc w:val="center"/>
        <w:rPr>
          <w:rFonts w:ascii="Times New Roman" w:hAnsi="Times New Roman" w:cs="Times New Roman"/>
          <w:sz w:val="28"/>
          <w:lang w:val="en-US"/>
        </w:rPr>
      </w:pPr>
      <w:r w:rsidRPr="00771D8B">
        <w:rPr>
          <w:rFonts w:ascii="Times New Roman" w:hAnsi="Times New Roman" w:cs="Times New Roman"/>
          <w:sz w:val="28"/>
          <w:lang w:val="en-US"/>
        </w:rPr>
        <w:t>PEDAGOGY OF HOLIDAYS: ORGANIZATION OF REST AND HEALTH OF CHILDREN</w:t>
      </w:r>
    </w:p>
    <w:p w:rsidR="00C25064" w:rsidRPr="00771D8B" w:rsidRDefault="00C25064" w:rsidP="00C25064">
      <w:pPr>
        <w:spacing w:line="360" w:lineRule="auto"/>
        <w:ind w:firstLine="709"/>
        <w:jc w:val="center"/>
        <w:rPr>
          <w:rFonts w:ascii="Times New Roman" w:hAnsi="Times New Roman" w:cs="Times New Roman"/>
          <w:b/>
          <w:i/>
          <w:sz w:val="28"/>
          <w:lang w:val="en-US"/>
        </w:rPr>
      </w:pPr>
      <w:r w:rsidRPr="00771D8B">
        <w:rPr>
          <w:rFonts w:ascii="Times New Roman" w:hAnsi="Times New Roman" w:cs="Times New Roman"/>
          <w:b/>
          <w:i/>
          <w:sz w:val="28"/>
          <w:lang w:val="en-US"/>
        </w:rPr>
        <w:t xml:space="preserve">A.N. </w:t>
      </w:r>
      <w:proofErr w:type="spellStart"/>
      <w:r w:rsidRPr="00771D8B">
        <w:rPr>
          <w:rFonts w:ascii="Times New Roman" w:hAnsi="Times New Roman" w:cs="Times New Roman"/>
          <w:b/>
          <w:i/>
          <w:sz w:val="28"/>
          <w:lang w:val="en-US"/>
        </w:rPr>
        <w:t>Gretskaya</w:t>
      </w:r>
      <w:proofErr w:type="spellEnd"/>
    </w:p>
    <w:p w:rsidR="00C25064" w:rsidRPr="00771D8B" w:rsidRDefault="00C25064" w:rsidP="00C25064">
      <w:pPr>
        <w:spacing w:line="360" w:lineRule="auto"/>
        <w:ind w:firstLine="709"/>
        <w:jc w:val="center"/>
        <w:rPr>
          <w:rFonts w:ascii="Times New Roman" w:hAnsi="Times New Roman" w:cs="Times New Roman"/>
          <w:i/>
          <w:sz w:val="28"/>
          <w:lang w:val="en-US"/>
        </w:rPr>
      </w:pPr>
      <w:r w:rsidRPr="00771D8B">
        <w:rPr>
          <w:rFonts w:ascii="Times New Roman" w:hAnsi="Times New Roman" w:cs="Times New Roman"/>
          <w:i/>
          <w:sz w:val="28"/>
          <w:lang w:val="en-US"/>
        </w:rPr>
        <w:t>Russia, Barnaul, Altai State Pedagogical University</w:t>
      </w:r>
    </w:p>
    <w:p w:rsidR="00C25064" w:rsidRPr="00771D8B" w:rsidRDefault="00C25064" w:rsidP="00C25064">
      <w:pPr>
        <w:spacing w:line="360" w:lineRule="auto"/>
        <w:ind w:firstLine="709"/>
        <w:jc w:val="center"/>
        <w:rPr>
          <w:rFonts w:ascii="Times New Roman" w:hAnsi="Times New Roman" w:cs="Times New Roman"/>
          <w:b/>
          <w:i/>
          <w:sz w:val="28"/>
          <w:lang w:val="en-US"/>
        </w:rPr>
      </w:pPr>
      <w:r w:rsidRPr="00771D8B">
        <w:rPr>
          <w:rFonts w:ascii="Times New Roman" w:hAnsi="Times New Roman" w:cs="Times New Roman"/>
          <w:b/>
          <w:i/>
          <w:sz w:val="28"/>
          <w:lang w:val="en-US"/>
        </w:rPr>
        <w:t xml:space="preserve">E.A. </w:t>
      </w:r>
      <w:proofErr w:type="spellStart"/>
      <w:r w:rsidRPr="00771D8B">
        <w:rPr>
          <w:rFonts w:ascii="Times New Roman" w:hAnsi="Times New Roman" w:cs="Times New Roman"/>
          <w:b/>
          <w:i/>
          <w:sz w:val="28"/>
          <w:lang w:val="en-US"/>
        </w:rPr>
        <w:t>Koscheeva</w:t>
      </w:r>
      <w:proofErr w:type="spellEnd"/>
    </w:p>
    <w:p w:rsidR="00C25064" w:rsidRPr="00771D8B" w:rsidRDefault="00C25064" w:rsidP="00C25064">
      <w:pPr>
        <w:spacing w:line="360" w:lineRule="auto"/>
        <w:ind w:firstLine="709"/>
        <w:jc w:val="center"/>
        <w:rPr>
          <w:rFonts w:ascii="Times New Roman" w:hAnsi="Times New Roman" w:cs="Times New Roman"/>
          <w:i/>
          <w:sz w:val="28"/>
          <w:lang w:val="en-US"/>
        </w:rPr>
      </w:pPr>
      <w:r w:rsidRPr="00771D8B">
        <w:rPr>
          <w:rFonts w:ascii="Times New Roman" w:hAnsi="Times New Roman" w:cs="Times New Roman"/>
          <w:i/>
          <w:sz w:val="28"/>
          <w:lang w:val="en-US"/>
        </w:rPr>
        <w:t>Russia</w:t>
      </w:r>
      <w:proofErr w:type="gramStart"/>
      <w:r w:rsidRPr="00771D8B">
        <w:rPr>
          <w:rFonts w:ascii="Times New Roman" w:hAnsi="Times New Roman" w:cs="Times New Roman"/>
          <w:i/>
          <w:sz w:val="28"/>
          <w:lang w:val="en-US"/>
        </w:rPr>
        <w:t>,.</w:t>
      </w:r>
      <w:proofErr w:type="gramEnd"/>
      <w:r w:rsidRPr="00771D8B">
        <w:rPr>
          <w:rFonts w:ascii="Times New Roman" w:hAnsi="Times New Roman" w:cs="Times New Roman"/>
          <w:i/>
          <w:sz w:val="28"/>
          <w:lang w:val="en-US"/>
        </w:rPr>
        <w:t xml:space="preserve"> </w:t>
      </w:r>
      <w:proofErr w:type="spellStart"/>
      <w:r w:rsidRPr="00771D8B">
        <w:rPr>
          <w:rFonts w:ascii="Times New Roman" w:hAnsi="Times New Roman" w:cs="Times New Roman"/>
          <w:i/>
          <w:sz w:val="28"/>
          <w:lang w:val="en-US"/>
        </w:rPr>
        <w:t>Rodino</w:t>
      </w:r>
      <w:proofErr w:type="spellEnd"/>
      <w:r w:rsidRPr="00771D8B">
        <w:rPr>
          <w:rFonts w:ascii="Times New Roman" w:hAnsi="Times New Roman" w:cs="Times New Roman"/>
          <w:i/>
          <w:sz w:val="28"/>
          <w:lang w:val="en-US"/>
        </w:rPr>
        <w:t>, MKDOU kindergarten "</w:t>
      </w:r>
      <w:proofErr w:type="spellStart"/>
      <w:r w:rsidRPr="00771D8B">
        <w:rPr>
          <w:rFonts w:ascii="Times New Roman" w:hAnsi="Times New Roman" w:cs="Times New Roman"/>
          <w:i/>
          <w:sz w:val="28"/>
          <w:lang w:val="en-US"/>
        </w:rPr>
        <w:t>Teremok</w:t>
      </w:r>
      <w:proofErr w:type="spellEnd"/>
      <w:r w:rsidRPr="00771D8B">
        <w:rPr>
          <w:rFonts w:ascii="Times New Roman" w:hAnsi="Times New Roman" w:cs="Times New Roman"/>
          <w:i/>
          <w:sz w:val="28"/>
          <w:lang w:val="en-US"/>
        </w:rPr>
        <w:t>"</w:t>
      </w:r>
    </w:p>
    <w:p w:rsidR="00C25064" w:rsidRPr="00771D8B" w:rsidRDefault="00C25064" w:rsidP="00C25064">
      <w:pPr>
        <w:spacing w:line="360" w:lineRule="auto"/>
        <w:ind w:firstLine="709"/>
        <w:jc w:val="both"/>
        <w:rPr>
          <w:rFonts w:ascii="Times New Roman" w:hAnsi="Times New Roman" w:cs="Times New Roman"/>
          <w:i/>
          <w:sz w:val="28"/>
          <w:lang w:val="en-US"/>
        </w:rPr>
      </w:pPr>
      <w:r w:rsidRPr="00771D8B">
        <w:rPr>
          <w:rFonts w:ascii="Times New Roman" w:hAnsi="Times New Roman" w:cs="Times New Roman"/>
          <w:i/>
          <w:color w:val="000000"/>
          <w:sz w:val="28"/>
          <w:szCs w:val="28"/>
          <w:lang w:val="en-US"/>
        </w:rPr>
        <w:lastRenderedPageBreak/>
        <w:t>Abstract:</w:t>
      </w:r>
      <w:r w:rsidRPr="00771D8B">
        <w:rPr>
          <w:i/>
          <w:lang w:val="en-US"/>
        </w:rPr>
        <w:t xml:space="preserve"> </w:t>
      </w:r>
      <w:r w:rsidRPr="00771D8B">
        <w:rPr>
          <w:rFonts w:ascii="Times New Roman" w:hAnsi="Times New Roman" w:cs="Times New Roman"/>
          <w:i/>
          <w:sz w:val="28"/>
          <w:lang w:val="en-US"/>
        </w:rPr>
        <w:t xml:space="preserve"> This article discusses the process of organizing summer vacations by associations of different ages. The main functions of organizations providing children's recreation are highlighted. Particular attention is paid to the typology of programs and their requirements. Emphasis is placed on the basic requirements of the state for raising children.</w:t>
      </w:r>
    </w:p>
    <w:p w:rsidR="00C25064" w:rsidRPr="00771D8B" w:rsidRDefault="00C25064" w:rsidP="00C25064">
      <w:pPr>
        <w:spacing w:line="360" w:lineRule="auto"/>
        <w:ind w:firstLine="709"/>
        <w:jc w:val="both"/>
        <w:rPr>
          <w:rFonts w:ascii="Times New Roman" w:hAnsi="Times New Roman" w:cs="Times New Roman"/>
          <w:i/>
          <w:sz w:val="28"/>
          <w:lang w:val="en-US"/>
        </w:rPr>
      </w:pPr>
      <w:r w:rsidRPr="00771D8B">
        <w:rPr>
          <w:rFonts w:ascii="Times New Roman" w:hAnsi="Times New Roman" w:cs="Times New Roman"/>
          <w:i/>
          <w:sz w:val="28"/>
          <w:lang w:val="en-US"/>
        </w:rPr>
        <w:t>Keywords: purpose of the pedagogy of the holidays, wellness function, program of activity, typology of programs, requirements for programs</w:t>
      </w:r>
    </w:p>
    <w:p w:rsidR="00C91F90" w:rsidRPr="00771D8B" w:rsidRDefault="00C91F90" w:rsidP="00680BC8">
      <w:pPr>
        <w:spacing w:line="360" w:lineRule="auto"/>
        <w:ind w:firstLine="709"/>
        <w:jc w:val="both"/>
        <w:rPr>
          <w:rFonts w:ascii="Times New Roman" w:hAnsi="Times New Roman" w:cs="Times New Roman"/>
          <w:sz w:val="28"/>
        </w:rPr>
      </w:pPr>
      <w:r w:rsidRPr="00771D8B">
        <w:rPr>
          <w:rFonts w:ascii="Times New Roman" w:hAnsi="Times New Roman" w:cs="Times New Roman"/>
          <w:sz w:val="28"/>
        </w:rPr>
        <w:t xml:space="preserve">В процессе образования </w:t>
      </w:r>
      <w:r w:rsidR="00BD4F6C" w:rsidRPr="00771D8B">
        <w:rPr>
          <w:rFonts w:ascii="Times New Roman" w:hAnsi="Times New Roman" w:cs="Times New Roman"/>
          <w:sz w:val="28"/>
        </w:rPr>
        <w:t xml:space="preserve">летний период играет важную роль в жизни детей. Это время в особенности направлено на развитие, оздоровление и воспитание детей. В данный период формируются условия </w:t>
      </w:r>
      <w:r w:rsidR="00680BC8" w:rsidRPr="00771D8B">
        <w:rPr>
          <w:rFonts w:ascii="Times New Roman" w:hAnsi="Times New Roman" w:cs="Times New Roman"/>
          <w:sz w:val="28"/>
        </w:rPr>
        <w:t>для творчества, физической активности, интеллектуального потенциала.</w:t>
      </w:r>
    </w:p>
    <w:p w:rsidR="00680BC8" w:rsidRPr="00771D8B" w:rsidRDefault="00680BC8" w:rsidP="00680BC8">
      <w:pPr>
        <w:spacing w:line="360" w:lineRule="auto"/>
        <w:ind w:firstLine="709"/>
        <w:jc w:val="both"/>
        <w:rPr>
          <w:rFonts w:ascii="Times New Roman" w:hAnsi="Times New Roman" w:cs="Times New Roman"/>
          <w:sz w:val="28"/>
        </w:rPr>
      </w:pPr>
      <w:r w:rsidRPr="00771D8B">
        <w:rPr>
          <w:rFonts w:ascii="Times New Roman" w:hAnsi="Times New Roman" w:cs="Times New Roman"/>
          <w:sz w:val="28"/>
        </w:rPr>
        <w:t xml:space="preserve">Основной целью педагогики каникул выступает </w:t>
      </w:r>
      <w:r w:rsidR="00713DE5" w:rsidRPr="00771D8B">
        <w:rPr>
          <w:rFonts w:ascii="Times New Roman" w:hAnsi="Times New Roman" w:cs="Times New Roman"/>
          <w:sz w:val="28"/>
        </w:rPr>
        <w:t>формирование условия для осуществления социального комфорта личности, создани</w:t>
      </w:r>
      <w:r w:rsidR="00194EDF" w:rsidRPr="00771D8B">
        <w:rPr>
          <w:rFonts w:ascii="Times New Roman" w:hAnsi="Times New Roman" w:cs="Times New Roman"/>
          <w:sz w:val="28"/>
        </w:rPr>
        <w:t xml:space="preserve">я </w:t>
      </w:r>
      <w:r w:rsidR="00713DE5" w:rsidRPr="00771D8B">
        <w:rPr>
          <w:rFonts w:ascii="Times New Roman" w:hAnsi="Times New Roman" w:cs="Times New Roman"/>
          <w:sz w:val="28"/>
        </w:rPr>
        <w:t>условий для жизнедеятельности ребёнка</w:t>
      </w:r>
      <w:r w:rsidR="00194EDF" w:rsidRPr="00771D8B">
        <w:rPr>
          <w:rFonts w:ascii="Times New Roman" w:hAnsi="Times New Roman" w:cs="Times New Roman"/>
          <w:sz w:val="28"/>
        </w:rPr>
        <w:t>, формирования всестороннего развития личности, а так же воспитания как важнейшего условия сознательности. Это помогает определить содержание организации отдыха, занятости детей</w:t>
      </w:r>
      <w:r w:rsidR="001A73F4" w:rsidRPr="00771D8B">
        <w:rPr>
          <w:rFonts w:ascii="Times New Roman" w:hAnsi="Times New Roman" w:cs="Times New Roman"/>
          <w:sz w:val="28"/>
        </w:rPr>
        <w:t xml:space="preserve"> в специфической форме дополнительного образования ребят, даёт возможность восстановить познавательную деятельность в период каникул.</w:t>
      </w:r>
    </w:p>
    <w:p w:rsidR="00A73B75" w:rsidRPr="00771D8B" w:rsidRDefault="00A73B75" w:rsidP="00680BC8">
      <w:pPr>
        <w:spacing w:line="360" w:lineRule="auto"/>
        <w:ind w:firstLine="709"/>
        <w:jc w:val="both"/>
        <w:rPr>
          <w:rFonts w:ascii="Times New Roman" w:hAnsi="Times New Roman" w:cs="Times New Roman"/>
          <w:sz w:val="28"/>
        </w:rPr>
      </w:pPr>
      <w:r w:rsidRPr="00771D8B">
        <w:rPr>
          <w:rFonts w:ascii="Times New Roman" w:hAnsi="Times New Roman" w:cs="Times New Roman"/>
          <w:sz w:val="28"/>
        </w:rPr>
        <w:t>Основополагающими функциями организаци</w:t>
      </w:r>
      <w:r w:rsidR="00527E5F" w:rsidRPr="00771D8B">
        <w:rPr>
          <w:rFonts w:ascii="Times New Roman" w:hAnsi="Times New Roman" w:cs="Times New Roman"/>
          <w:sz w:val="28"/>
        </w:rPr>
        <w:t>и</w:t>
      </w:r>
      <w:r w:rsidRPr="00771D8B">
        <w:rPr>
          <w:rFonts w:ascii="Times New Roman" w:hAnsi="Times New Roman" w:cs="Times New Roman"/>
          <w:sz w:val="28"/>
        </w:rPr>
        <w:t xml:space="preserve">, деятельность которых заключается в организации детского отдыха, являются оздоровительная (создание условий и осуществление мероприятий, направленных на укрепление здоровья детей, профилактику заболеваний, санитарно-гигиеническое обслуживание, режим питания и отдыха, занятия физической культурой и спортом) и </w:t>
      </w:r>
      <w:proofErr w:type="spellStart"/>
      <w:r w:rsidRPr="00771D8B">
        <w:rPr>
          <w:rFonts w:ascii="Times New Roman" w:hAnsi="Times New Roman" w:cs="Times New Roman"/>
          <w:sz w:val="28"/>
        </w:rPr>
        <w:t>воспитательно</w:t>
      </w:r>
      <w:proofErr w:type="spellEnd"/>
      <w:r w:rsidRPr="00771D8B">
        <w:rPr>
          <w:rFonts w:ascii="Times New Roman" w:hAnsi="Times New Roman" w:cs="Times New Roman"/>
          <w:sz w:val="28"/>
        </w:rPr>
        <w:t>-образовательная (реализация образовательных программ)</w:t>
      </w:r>
      <w:r w:rsidR="00BB37C6" w:rsidRPr="00771D8B">
        <w:rPr>
          <w:rFonts w:ascii="Times New Roman" w:hAnsi="Times New Roman" w:cs="Times New Roman"/>
          <w:sz w:val="28"/>
        </w:rPr>
        <w:t>[</w:t>
      </w:r>
      <w:r w:rsidR="00BB37C6" w:rsidRPr="00771D8B">
        <w:rPr>
          <w:rFonts w:ascii="Times New Roman" w:hAnsi="Times New Roman" w:cs="Times New Roman"/>
          <w:sz w:val="28"/>
        </w:rPr>
        <w:t>4</w:t>
      </w:r>
      <w:r w:rsidR="00BB37C6" w:rsidRPr="00771D8B">
        <w:rPr>
          <w:rFonts w:ascii="Times New Roman" w:hAnsi="Times New Roman" w:cs="Times New Roman"/>
          <w:sz w:val="28"/>
        </w:rPr>
        <w:t>]</w:t>
      </w:r>
      <w:r w:rsidRPr="00771D8B">
        <w:rPr>
          <w:rFonts w:ascii="Times New Roman" w:hAnsi="Times New Roman" w:cs="Times New Roman"/>
          <w:sz w:val="28"/>
        </w:rPr>
        <w:t xml:space="preserve">. </w:t>
      </w:r>
    </w:p>
    <w:p w:rsidR="00B353B1" w:rsidRPr="00771D8B" w:rsidRDefault="00B353B1" w:rsidP="00680BC8">
      <w:pPr>
        <w:spacing w:line="360" w:lineRule="auto"/>
        <w:ind w:firstLine="709"/>
        <w:jc w:val="both"/>
        <w:rPr>
          <w:rFonts w:ascii="Times New Roman" w:hAnsi="Times New Roman" w:cs="Times New Roman"/>
          <w:sz w:val="28"/>
        </w:rPr>
      </w:pPr>
      <w:r w:rsidRPr="00771D8B">
        <w:rPr>
          <w:rFonts w:ascii="Times New Roman" w:hAnsi="Times New Roman" w:cs="Times New Roman"/>
          <w:sz w:val="28"/>
        </w:rPr>
        <w:lastRenderedPageBreak/>
        <w:t xml:space="preserve">В современном мире </w:t>
      </w:r>
      <w:r w:rsidR="00246DC6" w:rsidRPr="00771D8B">
        <w:rPr>
          <w:rFonts w:ascii="Times New Roman" w:hAnsi="Times New Roman" w:cs="Times New Roman"/>
          <w:sz w:val="28"/>
        </w:rPr>
        <w:t xml:space="preserve">огромное внимание уделяется развитию оздоровительных лагерей как </w:t>
      </w:r>
      <w:r w:rsidR="00F95E55" w:rsidRPr="00771D8B">
        <w:rPr>
          <w:rFonts w:ascii="Times New Roman" w:hAnsi="Times New Roman" w:cs="Times New Roman"/>
          <w:sz w:val="28"/>
        </w:rPr>
        <w:t>доминирующей форме детского оздоровительного образовательного отдых</w:t>
      </w:r>
      <w:r w:rsidR="008C6FC8" w:rsidRPr="00771D8B">
        <w:rPr>
          <w:rFonts w:ascii="Times New Roman" w:hAnsi="Times New Roman" w:cs="Times New Roman"/>
          <w:sz w:val="28"/>
        </w:rPr>
        <w:t>а, так как это самая распространенная форма каникулярного отдыха детей</w:t>
      </w:r>
      <w:r w:rsidR="00F95E55" w:rsidRPr="00771D8B">
        <w:rPr>
          <w:rFonts w:ascii="Times New Roman" w:hAnsi="Times New Roman" w:cs="Times New Roman"/>
          <w:sz w:val="28"/>
        </w:rPr>
        <w:t>. Разрабатываются и реализуются программы воспитательной направленности. Особую роль играет коллективная деятельность</w:t>
      </w:r>
      <w:r w:rsidR="008C6FC8" w:rsidRPr="00771D8B">
        <w:rPr>
          <w:rFonts w:ascii="Times New Roman" w:hAnsi="Times New Roman" w:cs="Times New Roman"/>
          <w:sz w:val="28"/>
        </w:rPr>
        <w:t>, при этом, в неё включают детей разных возрастов,  для коммуникации со старшими или младшими товарищами</w:t>
      </w:r>
      <w:r w:rsidR="00F95E55" w:rsidRPr="00771D8B">
        <w:rPr>
          <w:rFonts w:ascii="Times New Roman" w:hAnsi="Times New Roman" w:cs="Times New Roman"/>
          <w:sz w:val="28"/>
        </w:rPr>
        <w:t xml:space="preserve">. Создаются условия для личностного развития, </w:t>
      </w:r>
      <w:r w:rsidR="002B5DF3" w:rsidRPr="00771D8B">
        <w:rPr>
          <w:rFonts w:ascii="Times New Roman" w:hAnsi="Times New Roman" w:cs="Times New Roman"/>
          <w:sz w:val="28"/>
        </w:rPr>
        <w:t>мышления, самореализации</w:t>
      </w:r>
      <w:r w:rsidR="00BB37C6" w:rsidRPr="00771D8B">
        <w:rPr>
          <w:rFonts w:ascii="Times New Roman" w:hAnsi="Times New Roman" w:cs="Times New Roman"/>
          <w:sz w:val="28"/>
        </w:rPr>
        <w:t>[</w:t>
      </w:r>
      <w:r w:rsidR="00BB37C6" w:rsidRPr="00771D8B">
        <w:rPr>
          <w:rFonts w:ascii="Times New Roman" w:hAnsi="Times New Roman" w:cs="Times New Roman"/>
          <w:sz w:val="28"/>
        </w:rPr>
        <w:t>5</w:t>
      </w:r>
      <w:r w:rsidR="00BB37C6" w:rsidRPr="00771D8B">
        <w:rPr>
          <w:rFonts w:ascii="Times New Roman" w:hAnsi="Times New Roman" w:cs="Times New Roman"/>
          <w:sz w:val="28"/>
        </w:rPr>
        <w:t>]</w:t>
      </w:r>
      <w:r w:rsidR="002B5DF3" w:rsidRPr="00771D8B">
        <w:rPr>
          <w:rFonts w:ascii="Times New Roman" w:hAnsi="Times New Roman" w:cs="Times New Roman"/>
          <w:sz w:val="28"/>
        </w:rPr>
        <w:t xml:space="preserve">. </w:t>
      </w:r>
    </w:p>
    <w:p w:rsidR="008C6FC8" w:rsidRPr="00771D8B" w:rsidRDefault="008C6FC8" w:rsidP="008C6FC8">
      <w:pPr>
        <w:spacing w:line="360" w:lineRule="auto"/>
        <w:jc w:val="both"/>
        <w:rPr>
          <w:rFonts w:ascii="Times New Roman" w:hAnsi="Times New Roman" w:cs="Times New Roman"/>
          <w:sz w:val="28"/>
        </w:rPr>
      </w:pPr>
      <w:r w:rsidRPr="00771D8B">
        <w:rPr>
          <w:rFonts w:ascii="Times New Roman" w:hAnsi="Times New Roman" w:cs="Times New Roman"/>
          <w:sz w:val="28"/>
        </w:rPr>
        <w:t xml:space="preserve">Инновацией в детском лагере является отказ от однообразия, </w:t>
      </w:r>
      <w:r w:rsidR="00B77FFC" w:rsidRPr="00771D8B">
        <w:rPr>
          <w:rFonts w:ascii="Times New Roman" w:hAnsi="Times New Roman" w:cs="Times New Roman"/>
          <w:sz w:val="28"/>
        </w:rPr>
        <w:t>реализ</w:t>
      </w:r>
      <w:r w:rsidR="00083272" w:rsidRPr="00771D8B">
        <w:rPr>
          <w:rFonts w:ascii="Times New Roman" w:hAnsi="Times New Roman" w:cs="Times New Roman"/>
          <w:sz w:val="28"/>
        </w:rPr>
        <w:t xml:space="preserve">ация </w:t>
      </w:r>
      <w:r w:rsidR="00B77FFC" w:rsidRPr="00771D8B">
        <w:rPr>
          <w:rFonts w:ascii="Times New Roman" w:hAnsi="Times New Roman" w:cs="Times New Roman"/>
          <w:sz w:val="28"/>
        </w:rPr>
        <w:t>новейши</w:t>
      </w:r>
      <w:r w:rsidR="00083272" w:rsidRPr="00771D8B">
        <w:rPr>
          <w:rFonts w:ascii="Times New Roman" w:hAnsi="Times New Roman" w:cs="Times New Roman"/>
          <w:sz w:val="28"/>
        </w:rPr>
        <w:t>х</w:t>
      </w:r>
      <w:r w:rsidR="00B77FFC" w:rsidRPr="00771D8B">
        <w:rPr>
          <w:rFonts w:ascii="Times New Roman" w:hAnsi="Times New Roman" w:cs="Times New Roman"/>
          <w:sz w:val="28"/>
        </w:rPr>
        <w:t xml:space="preserve"> приём</w:t>
      </w:r>
      <w:r w:rsidR="00083272" w:rsidRPr="00771D8B">
        <w:rPr>
          <w:rFonts w:ascii="Times New Roman" w:hAnsi="Times New Roman" w:cs="Times New Roman"/>
          <w:sz w:val="28"/>
        </w:rPr>
        <w:t>ов</w:t>
      </w:r>
      <w:r w:rsidR="00B77FFC" w:rsidRPr="00771D8B">
        <w:rPr>
          <w:rFonts w:ascii="Times New Roman" w:hAnsi="Times New Roman" w:cs="Times New Roman"/>
          <w:sz w:val="28"/>
        </w:rPr>
        <w:t xml:space="preserve"> общения взрослых и детей, привлекаются новые источники финансирования для покупки необходимого инвентаря, обеспечение оптимальных и безопасных условий для работы педагогического состава.</w:t>
      </w:r>
    </w:p>
    <w:p w:rsidR="00B77FFC" w:rsidRPr="00771D8B" w:rsidRDefault="00B77FFC" w:rsidP="008C6FC8">
      <w:pPr>
        <w:spacing w:line="360" w:lineRule="auto"/>
        <w:jc w:val="both"/>
        <w:rPr>
          <w:rFonts w:ascii="Times New Roman" w:hAnsi="Times New Roman" w:cs="Times New Roman"/>
          <w:sz w:val="28"/>
        </w:rPr>
      </w:pPr>
      <w:r w:rsidRPr="00771D8B">
        <w:rPr>
          <w:rFonts w:ascii="Times New Roman" w:hAnsi="Times New Roman" w:cs="Times New Roman"/>
          <w:sz w:val="28"/>
        </w:rPr>
        <w:t>Для организации детского отдыха и их оздоровления,  необходимо составит</w:t>
      </w:r>
      <w:r w:rsidR="009665F2" w:rsidRPr="00771D8B">
        <w:rPr>
          <w:rFonts w:ascii="Times New Roman" w:hAnsi="Times New Roman" w:cs="Times New Roman"/>
          <w:sz w:val="28"/>
        </w:rPr>
        <w:t>ь</w:t>
      </w:r>
      <w:r w:rsidRPr="00771D8B">
        <w:rPr>
          <w:rFonts w:ascii="Times New Roman" w:hAnsi="Times New Roman" w:cs="Times New Roman"/>
          <w:sz w:val="28"/>
        </w:rPr>
        <w:t xml:space="preserve"> программу деятельности</w:t>
      </w:r>
      <w:r w:rsidR="009665F2" w:rsidRPr="00771D8B">
        <w:rPr>
          <w:rFonts w:ascii="Times New Roman" w:hAnsi="Times New Roman" w:cs="Times New Roman"/>
          <w:sz w:val="28"/>
        </w:rPr>
        <w:t xml:space="preserve"> (описание модели предстоящей деятельности, по одному или нескольким направлениям, имеющей предполагаемые результаты после её реализации)</w:t>
      </w:r>
      <w:r w:rsidRPr="00771D8B">
        <w:rPr>
          <w:rFonts w:ascii="Times New Roman" w:hAnsi="Times New Roman" w:cs="Times New Roman"/>
          <w:sz w:val="28"/>
        </w:rPr>
        <w:t>, отвечающую всем нормативным документам, отражающую сущность и систему работы организации. Данная программа включает в себя  цели, задачи, содержание развивающего, воспитательного, образовательного, оздоровительного процессов, ожидаемые результаты и ресурсы</w:t>
      </w:r>
      <w:r w:rsidR="00016875" w:rsidRPr="00771D8B">
        <w:rPr>
          <w:rFonts w:ascii="Times New Roman" w:hAnsi="Times New Roman" w:cs="Times New Roman"/>
          <w:sz w:val="28"/>
        </w:rPr>
        <w:t>.</w:t>
      </w:r>
    </w:p>
    <w:p w:rsidR="00016875" w:rsidRPr="00771D8B" w:rsidRDefault="00016875" w:rsidP="008C6FC8">
      <w:pPr>
        <w:spacing w:line="360" w:lineRule="auto"/>
        <w:jc w:val="both"/>
        <w:rPr>
          <w:rFonts w:ascii="Times New Roman" w:hAnsi="Times New Roman" w:cs="Times New Roman"/>
          <w:sz w:val="28"/>
        </w:rPr>
      </w:pPr>
      <w:r w:rsidRPr="00771D8B">
        <w:rPr>
          <w:rFonts w:ascii="Times New Roman" w:hAnsi="Times New Roman" w:cs="Times New Roman"/>
          <w:sz w:val="28"/>
        </w:rPr>
        <w:t>Типология программ</w:t>
      </w:r>
      <w:r w:rsidR="00BB37C6" w:rsidRPr="00771D8B">
        <w:rPr>
          <w:rFonts w:ascii="Times New Roman" w:hAnsi="Times New Roman" w:cs="Times New Roman"/>
          <w:sz w:val="28"/>
        </w:rPr>
        <w:t>[</w:t>
      </w:r>
      <w:r w:rsidR="00BB37C6" w:rsidRPr="00771D8B">
        <w:rPr>
          <w:rFonts w:ascii="Times New Roman" w:hAnsi="Times New Roman" w:cs="Times New Roman"/>
          <w:sz w:val="28"/>
        </w:rPr>
        <w:t>3</w:t>
      </w:r>
      <w:r w:rsidR="00BB37C6" w:rsidRPr="00771D8B">
        <w:rPr>
          <w:rFonts w:ascii="Times New Roman" w:hAnsi="Times New Roman" w:cs="Times New Roman"/>
          <w:sz w:val="28"/>
        </w:rPr>
        <w:t>]</w:t>
      </w:r>
      <w:r w:rsidRPr="00771D8B">
        <w:rPr>
          <w:rFonts w:ascii="Times New Roman" w:hAnsi="Times New Roman" w:cs="Times New Roman"/>
          <w:sz w:val="28"/>
        </w:rPr>
        <w:t xml:space="preserve">: </w:t>
      </w:r>
    </w:p>
    <w:p w:rsidR="000F33A7" w:rsidRPr="00771D8B" w:rsidRDefault="000F33A7" w:rsidP="00016875">
      <w:pPr>
        <w:pStyle w:val="a3"/>
        <w:numPr>
          <w:ilvl w:val="0"/>
          <w:numId w:val="1"/>
        </w:numPr>
        <w:spacing w:line="360" w:lineRule="auto"/>
        <w:jc w:val="both"/>
        <w:rPr>
          <w:rFonts w:ascii="Times New Roman" w:hAnsi="Times New Roman" w:cs="Times New Roman"/>
          <w:sz w:val="28"/>
        </w:rPr>
      </w:pPr>
      <w:r w:rsidRPr="00771D8B">
        <w:rPr>
          <w:rFonts w:ascii="Times New Roman" w:hAnsi="Times New Roman" w:cs="Times New Roman"/>
          <w:sz w:val="28"/>
        </w:rPr>
        <w:t>По содержанию</w:t>
      </w:r>
    </w:p>
    <w:p w:rsidR="00016875" w:rsidRPr="00771D8B" w:rsidRDefault="000F33A7" w:rsidP="000F33A7">
      <w:pPr>
        <w:pStyle w:val="a3"/>
        <w:numPr>
          <w:ilvl w:val="0"/>
          <w:numId w:val="2"/>
        </w:numPr>
        <w:spacing w:line="360" w:lineRule="auto"/>
        <w:jc w:val="both"/>
        <w:rPr>
          <w:rFonts w:ascii="Times New Roman" w:hAnsi="Times New Roman" w:cs="Times New Roman"/>
          <w:sz w:val="28"/>
        </w:rPr>
      </w:pPr>
      <w:r w:rsidRPr="00771D8B">
        <w:rPr>
          <w:rFonts w:ascii="Times New Roman" w:hAnsi="Times New Roman" w:cs="Times New Roman"/>
          <w:sz w:val="28"/>
        </w:rPr>
        <w:t>Комплексная (разнообразная деятельность, объединяющая различные направления отдыха);</w:t>
      </w:r>
    </w:p>
    <w:p w:rsidR="000F33A7" w:rsidRPr="00771D8B" w:rsidRDefault="000F33A7" w:rsidP="000F33A7">
      <w:pPr>
        <w:pStyle w:val="a3"/>
        <w:numPr>
          <w:ilvl w:val="0"/>
          <w:numId w:val="2"/>
        </w:numPr>
        <w:spacing w:line="360" w:lineRule="auto"/>
        <w:jc w:val="both"/>
        <w:rPr>
          <w:rFonts w:ascii="Times New Roman" w:hAnsi="Times New Roman" w:cs="Times New Roman"/>
          <w:sz w:val="28"/>
        </w:rPr>
      </w:pPr>
      <w:proofErr w:type="gramStart"/>
      <w:r w:rsidRPr="00771D8B">
        <w:rPr>
          <w:rFonts w:ascii="Times New Roman" w:hAnsi="Times New Roman" w:cs="Times New Roman"/>
          <w:sz w:val="28"/>
        </w:rPr>
        <w:lastRenderedPageBreak/>
        <w:t>Специализированная</w:t>
      </w:r>
      <w:proofErr w:type="gramEnd"/>
      <w:r w:rsidRPr="00771D8B">
        <w:rPr>
          <w:rFonts w:ascii="Times New Roman" w:hAnsi="Times New Roman" w:cs="Times New Roman"/>
          <w:sz w:val="28"/>
        </w:rPr>
        <w:t xml:space="preserve"> (одно ведущее направление деятельности);</w:t>
      </w:r>
    </w:p>
    <w:p w:rsidR="000F33A7" w:rsidRPr="00771D8B" w:rsidRDefault="000F33A7" w:rsidP="00016875">
      <w:pPr>
        <w:pStyle w:val="a3"/>
        <w:numPr>
          <w:ilvl w:val="0"/>
          <w:numId w:val="1"/>
        </w:numPr>
        <w:spacing w:line="360" w:lineRule="auto"/>
        <w:jc w:val="both"/>
        <w:rPr>
          <w:rFonts w:ascii="Times New Roman" w:hAnsi="Times New Roman" w:cs="Times New Roman"/>
          <w:sz w:val="28"/>
        </w:rPr>
      </w:pPr>
      <w:r w:rsidRPr="00771D8B">
        <w:rPr>
          <w:rFonts w:ascii="Times New Roman" w:hAnsi="Times New Roman" w:cs="Times New Roman"/>
          <w:sz w:val="28"/>
        </w:rPr>
        <w:t>По времени</w:t>
      </w:r>
    </w:p>
    <w:p w:rsidR="000F33A7" w:rsidRPr="00771D8B" w:rsidRDefault="000F33A7" w:rsidP="000F33A7">
      <w:pPr>
        <w:pStyle w:val="a3"/>
        <w:numPr>
          <w:ilvl w:val="0"/>
          <w:numId w:val="3"/>
        </w:numPr>
        <w:spacing w:line="360" w:lineRule="auto"/>
        <w:jc w:val="both"/>
        <w:rPr>
          <w:rFonts w:ascii="Times New Roman" w:hAnsi="Times New Roman" w:cs="Times New Roman"/>
          <w:sz w:val="28"/>
        </w:rPr>
      </w:pPr>
      <w:proofErr w:type="gramStart"/>
      <w:r w:rsidRPr="00771D8B">
        <w:rPr>
          <w:rFonts w:ascii="Times New Roman" w:hAnsi="Times New Roman" w:cs="Times New Roman"/>
          <w:sz w:val="28"/>
        </w:rPr>
        <w:t>Долгосрочные</w:t>
      </w:r>
      <w:proofErr w:type="gramEnd"/>
      <w:r w:rsidRPr="00771D8B">
        <w:rPr>
          <w:rFonts w:ascii="Times New Roman" w:hAnsi="Times New Roman" w:cs="Times New Roman"/>
          <w:sz w:val="28"/>
        </w:rPr>
        <w:t xml:space="preserve"> (реализация происходит в течение длительного времени)</w:t>
      </w:r>
    </w:p>
    <w:p w:rsidR="000F33A7" w:rsidRPr="00771D8B" w:rsidRDefault="000F33A7" w:rsidP="000F33A7">
      <w:pPr>
        <w:pStyle w:val="a3"/>
        <w:numPr>
          <w:ilvl w:val="0"/>
          <w:numId w:val="3"/>
        </w:numPr>
        <w:spacing w:line="360" w:lineRule="auto"/>
        <w:jc w:val="both"/>
        <w:rPr>
          <w:rFonts w:ascii="Times New Roman" w:hAnsi="Times New Roman" w:cs="Times New Roman"/>
          <w:sz w:val="28"/>
        </w:rPr>
      </w:pPr>
      <w:proofErr w:type="gramStart"/>
      <w:r w:rsidRPr="00771D8B">
        <w:rPr>
          <w:rFonts w:ascii="Times New Roman" w:hAnsi="Times New Roman" w:cs="Times New Roman"/>
          <w:sz w:val="28"/>
        </w:rPr>
        <w:t>Краткосрочные</w:t>
      </w:r>
      <w:proofErr w:type="gramEnd"/>
      <w:r w:rsidRPr="00771D8B">
        <w:rPr>
          <w:rFonts w:ascii="Times New Roman" w:hAnsi="Times New Roman" w:cs="Times New Roman"/>
          <w:sz w:val="28"/>
        </w:rPr>
        <w:t xml:space="preserve"> (реализация происходят в течение небольшого отрезка времени) </w:t>
      </w:r>
    </w:p>
    <w:p w:rsidR="000F33A7" w:rsidRPr="00771D8B" w:rsidRDefault="000F33A7" w:rsidP="000F33A7">
      <w:pPr>
        <w:pStyle w:val="a3"/>
        <w:numPr>
          <w:ilvl w:val="0"/>
          <w:numId w:val="1"/>
        </w:numPr>
        <w:spacing w:line="360" w:lineRule="auto"/>
        <w:jc w:val="both"/>
        <w:rPr>
          <w:rFonts w:ascii="Times New Roman" w:hAnsi="Times New Roman" w:cs="Times New Roman"/>
          <w:sz w:val="28"/>
        </w:rPr>
      </w:pPr>
      <w:r w:rsidRPr="00771D8B">
        <w:rPr>
          <w:rFonts w:ascii="Times New Roman" w:hAnsi="Times New Roman" w:cs="Times New Roman"/>
          <w:sz w:val="28"/>
        </w:rPr>
        <w:t>По составлению</w:t>
      </w:r>
    </w:p>
    <w:p w:rsidR="000F33A7" w:rsidRPr="00771D8B" w:rsidRDefault="000F33A7" w:rsidP="000F33A7">
      <w:pPr>
        <w:pStyle w:val="a3"/>
        <w:numPr>
          <w:ilvl w:val="0"/>
          <w:numId w:val="4"/>
        </w:numPr>
        <w:spacing w:line="360" w:lineRule="auto"/>
        <w:jc w:val="both"/>
        <w:rPr>
          <w:rFonts w:ascii="Times New Roman" w:hAnsi="Times New Roman" w:cs="Times New Roman"/>
          <w:sz w:val="28"/>
        </w:rPr>
      </w:pPr>
      <w:r w:rsidRPr="00771D8B">
        <w:rPr>
          <w:rFonts w:ascii="Times New Roman" w:hAnsi="Times New Roman" w:cs="Times New Roman"/>
          <w:sz w:val="28"/>
        </w:rPr>
        <w:t>Авторские;</w:t>
      </w:r>
    </w:p>
    <w:p w:rsidR="000F33A7" w:rsidRPr="00771D8B" w:rsidRDefault="000F33A7" w:rsidP="000F33A7">
      <w:pPr>
        <w:pStyle w:val="a3"/>
        <w:numPr>
          <w:ilvl w:val="0"/>
          <w:numId w:val="4"/>
        </w:numPr>
        <w:spacing w:line="360" w:lineRule="auto"/>
        <w:jc w:val="both"/>
        <w:rPr>
          <w:rFonts w:ascii="Times New Roman" w:hAnsi="Times New Roman" w:cs="Times New Roman"/>
          <w:sz w:val="28"/>
        </w:rPr>
      </w:pPr>
      <w:r w:rsidRPr="00771D8B">
        <w:rPr>
          <w:rFonts w:ascii="Times New Roman" w:hAnsi="Times New Roman" w:cs="Times New Roman"/>
          <w:sz w:val="28"/>
        </w:rPr>
        <w:t>Заимствованные;</w:t>
      </w:r>
    </w:p>
    <w:p w:rsidR="000F33A7" w:rsidRPr="00771D8B" w:rsidRDefault="000F33A7" w:rsidP="000F33A7">
      <w:pPr>
        <w:pStyle w:val="a3"/>
        <w:numPr>
          <w:ilvl w:val="0"/>
          <w:numId w:val="4"/>
        </w:numPr>
        <w:spacing w:line="360" w:lineRule="auto"/>
        <w:jc w:val="both"/>
        <w:rPr>
          <w:rFonts w:ascii="Times New Roman" w:hAnsi="Times New Roman" w:cs="Times New Roman"/>
          <w:sz w:val="28"/>
        </w:rPr>
      </w:pPr>
      <w:r w:rsidRPr="00771D8B">
        <w:rPr>
          <w:rFonts w:ascii="Times New Roman" w:hAnsi="Times New Roman" w:cs="Times New Roman"/>
          <w:sz w:val="28"/>
        </w:rPr>
        <w:t>Мо</w:t>
      </w:r>
      <w:r w:rsidR="00CB1303" w:rsidRPr="00771D8B">
        <w:rPr>
          <w:rFonts w:ascii="Times New Roman" w:hAnsi="Times New Roman" w:cs="Times New Roman"/>
          <w:sz w:val="28"/>
        </w:rPr>
        <w:t>дифицированные (адаптированные)</w:t>
      </w:r>
      <w:r w:rsidRPr="00771D8B">
        <w:rPr>
          <w:rFonts w:ascii="Times New Roman" w:hAnsi="Times New Roman" w:cs="Times New Roman"/>
          <w:sz w:val="28"/>
        </w:rPr>
        <w:t>.</w:t>
      </w:r>
    </w:p>
    <w:p w:rsidR="000F33A7" w:rsidRPr="00771D8B" w:rsidRDefault="000F33A7" w:rsidP="000F33A7">
      <w:pPr>
        <w:spacing w:line="360" w:lineRule="auto"/>
        <w:jc w:val="both"/>
        <w:rPr>
          <w:rFonts w:ascii="Times New Roman" w:hAnsi="Times New Roman" w:cs="Times New Roman"/>
          <w:sz w:val="28"/>
        </w:rPr>
      </w:pPr>
      <w:r w:rsidRPr="00771D8B">
        <w:rPr>
          <w:rFonts w:ascii="Times New Roman" w:hAnsi="Times New Roman" w:cs="Times New Roman"/>
          <w:sz w:val="28"/>
        </w:rPr>
        <w:t>Требования к программам:</w:t>
      </w:r>
    </w:p>
    <w:p w:rsidR="000F33A7" w:rsidRPr="00771D8B" w:rsidRDefault="000F33A7" w:rsidP="000F33A7">
      <w:pPr>
        <w:pStyle w:val="a3"/>
        <w:numPr>
          <w:ilvl w:val="0"/>
          <w:numId w:val="5"/>
        </w:numPr>
        <w:spacing w:line="360" w:lineRule="auto"/>
        <w:jc w:val="both"/>
        <w:rPr>
          <w:rFonts w:ascii="Times New Roman" w:hAnsi="Times New Roman" w:cs="Times New Roman"/>
          <w:sz w:val="28"/>
        </w:rPr>
      </w:pPr>
      <w:r w:rsidRPr="00771D8B">
        <w:rPr>
          <w:rFonts w:ascii="Times New Roman" w:hAnsi="Times New Roman" w:cs="Times New Roman"/>
          <w:sz w:val="28"/>
        </w:rPr>
        <w:t>Актуальность</w:t>
      </w:r>
      <w:r w:rsidR="00415438" w:rsidRPr="00771D8B">
        <w:rPr>
          <w:rFonts w:ascii="Times New Roman" w:hAnsi="Times New Roman" w:cs="Times New Roman"/>
          <w:sz w:val="28"/>
        </w:rPr>
        <w:t xml:space="preserve"> (учет местонахождения, времени проведения, родителей и </w:t>
      </w:r>
      <w:proofErr w:type="spellStart"/>
      <w:r w:rsidR="00415438" w:rsidRPr="00771D8B">
        <w:rPr>
          <w:rFonts w:ascii="Times New Roman" w:hAnsi="Times New Roman" w:cs="Times New Roman"/>
          <w:sz w:val="28"/>
        </w:rPr>
        <w:t>т</w:t>
      </w:r>
      <w:proofErr w:type="gramStart"/>
      <w:r w:rsidR="00415438" w:rsidRPr="00771D8B">
        <w:rPr>
          <w:rFonts w:ascii="Times New Roman" w:hAnsi="Times New Roman" w:cs="Times New Roman"/>
          <w:sz w:val="28"/>
        </w:rPr>
        <w:t>.д</w:t>
      </w:r>
      <w:proofErr w:type="spellEnd"/>
      <w:proofErr w:type="gramEnd"/>
      <w:r w:rsidR="00415438" w:rsidRPr="00771D8B">
        <w:rPr>
          <w:rFonts w:ascii="Times New Roman" w:hAnsi="Times New Roman" w:cs="Times New Roman"/>
          <w:sz w:val="28"/>
        </w:rPr>
        <w:t>);</w:t>
      </w:r>
    </w:p>
    <w:p w:rsidR="00415438" w:rsidRPr="00771D8B" w:rsidRDefault="00415438" w:rsidP="000F33A7">
      <w:pPr>
        <w:pStyle w:val="a3"/>
        <w:numPr>
          <w:ilvl w:val="0"/>
          <w:numId w:val="5"/>
        </w:numPr>
        <w:spacing w:line="360" w:lineRule="auto"/>
        <w:jc w:val="both"/>
        <w:rPr>
          <w:rFonts w:ascii="Times New Roman" w:hAnsi="Times New Roman" w:cs="Times New Roman"/>
          <w:sz w:val="28"/>
        </w:rPr>
      </w:pPr>
      <w:r w:rsidRPr="00771D8B">
        <w:rPr>
          <w:rFonts w:ascii="Times New Roman" w:hAnsi="Times New Roman" w:cs="Times New Roman"/>
          <w:sz w:val="28"/>
        </w:rPr>
        <w:t>Целостность (единая система действий, не противоречащих друг другу);</w:t>
      </w:r>
    </w:p>
    <w:p w:rsidR="00415438" w:rsidRPr="00771D8B" w:rsidRDefault="00415438" w:rsidP="00415438">
      <w:pPr>
        <w:pStyle w:val="a3"/>
        <w:numPr>
          <w:ilvl w:val="0"/>
          <w:numId w:val="5"/>
        </w:numPr>
        <w:spacing w:line="360" w:lineRule="auto"/>
        <w:jc w:val="both"/>
        <w:rPr>
          <w:rFonts w:ascii="Times New Roman" w:hAnsi="Times New Roman" w:cs="Times New Roman"/>
          <w:sz w:val="28"/>
        </w:rPr>
      </w:pPr>
      <w:proofErr w:type="spellStart"/>
      <w:r w:rsidRPr="00771D8B">
        <w:rPr>
          <w:rFonts w:ascii="Times New Roman" w:hAnsi="Times New Roman" w:cs="Times New Roman"/>
          <w:sz w:val="28"/>
        </w:rPr>
        <w:t>Прогностичность</w:t>
      </w:r>
      <w:proofErr w:type="spellEnd"/>
      <w:r w:rsidRPr="00771D8B">
        <w:rPr>
          <w:rFonts w:ascii="Times New Roman" w:hAnsi="Times New Roman" w:cs="Times New Roman"/>
          <w:sz w:val="28"/>
        </w:rPr>
        <w:t xml:space="preserve"> (перспектива реализации);</w:t>
      </w:r>
    </w:p>
    <w:p w:rsidR="00415438" w:rsidRPr="00771D8B" w:rsidRDefault="00415438" w:rsidP="00415438">
      <w:pPr>
        <w:pStyle w:val="a3"/>
        <w:numPr>
          <w:ilvl w:val="0"/>
          <w:numId w:val="5"/>
        </w:numPr>
        <w:spacing w:line="360" w:lineRule="auto"/>
        <w:jc w:val="both"/>
        <w:rPr>
          <w:rFonts w:ascii="Times New Roman" w:hAnsi="Times New Roman" w:cs="Times New Roman"/>
          <w:sz w:val="28"/>
        </w:rPr>
      </w:pPr>
      <w:r w:rsidRPr="00771D8B">
        <w:rPr>
          <w:rFonts w:ascii="Times New Roman" w:hAnsi="Times New Roman" w:cs="Times New Roman"/>
          <w:sz w:val="28"/>
        </w:rPr>
        <w:t>Реальность (возможность реализации программы);</w:t>
      </w:r>
    </w:p>
    <w:p w:rsidR="00415438" w:rsidRPr="00771D8B" w:rsidRDefault="00415438" w:rsidP="00415438">
      <w:pPr>
        <w:pStyle w:val="a3"/>
        <w:numPr>
          <w:ilvl w:val="0"/>
          <w:numId w:val="5"/>
        </w:numPr>
        <w:spacing w:line="360" w:lineRule="auto"/>
        <w:jc w:val="both"/>
        <w:rPr>
          <w:rFonts w:ascii="Times New Roman" w:hAnsi="Times New Roman" w:cs="Times New Roman"/>
          <w:sz w:val="28"/>
        </w:rPr>
      </w:pPr>
      <w:r w:rsidRPr="00771D8B">
        <w:rPr>
          <w:rFonts w:ascii="Times New Roman" w:hAnsi="Times New Roman" w:cs="Times New Roman"/>
          <w:sz w:val="28"/>
        </w:rPr>
        <w:t>Оригинальность (возможность отобразить специфику проведения, своеобразие)</w:t>
      </w:r>
    </w:p>
    <w:p w:rsidR="00415438" w:rsidRPr="00771D8B" w:rsidRDefault="005E3F66" w:rsidP="005E3F66">
      <w:pPr>
        <w:spacing w:line="360" w:lineRule="auto"/>
        <w:jc w:val="both"/>
        <w:rPr>
          <w:rFonts w:ascii="Times New Roman" w:hAnsi="Times New Roman" w:cs="Times New Roman"/>
          <w:sz w:val="28"/>
        </w:rPr>
      </w:pPr>
      <w:proofErr w:type="gramStart"/>
      <w:r w:rsidRPr="00771D8B">
        <w:rPr>
          <w:rFonts w:ascii="Times New Roman" w:hAnsi="Times New Roman" w:cs="Times New Roman"/>
          <w:sz w:val="28"/>
        </w:rPr>
        <w:t>Согласно стратегии, выбранной государством на период до 2025 года, необходимо</w:t>
      </w:r>
      <w:r w:rsidR="00D465BD" w:rsidRPr="00771D8B">
        <w:rPr>
          <w:rFonts w:ascii="Times New Roman" w:hAnsi="Times New Roman" w:cs="Times New Roman"/>
          <w:sz w:val="28"/>
        </w:rPr>
        <w:t xml:space="preserve"> уделять особое внимание таким направлениям как</w:t>
      </w:r>
      <w:r w:rsidRPr="00771D8B">
        <w:rPr>
          <w:rFonts w:ascii="Times New Roman" w:hAnsi="Times New Roman" w:cs="Times New Roman"/>
          <w:sz w:val="28"/>
        </w:rPr>
        <w:t xml:space="preserve"> </w:t>
      </w:r>
      <w:r w:rsidR="00D465BD" w:rsidRPr="00771D8B">
        <w:rPr>
          <w:rFonts w:ascii="Times New Roman" w:hAnsi="Times New Roman" w:cs="Times New Roman"/>
          <w:sz w:val="28"/>
        </w:rPr>
        <w:t>патриотическое, гражданское и семейное воспитание, духовное и нравственное воспитание согласно российским ценностям, ознакомление детей с культурным наследием нашей страны,</w:t>
      </w:r>
      <w:r w:rsidR="00CB1303" w:rsidRPr="00771D8B">
        <w:rPr>
          <w:rFonts w:ascii="Times New Roman" w:hAnsi="Times New Roman" w:cs="Times New Roman"/>
          <w:sz w:val="28"/>
        </w:rPr>
        <w:t xml:space="preserve"> популяризация науки, формирование внутренней позиции личности по отношению к окружающей социальной действительности,</w:t>
      </w:r>
      <w:r w:rsidR="003D58A0" w:rsidRPr="00771D8B">
        <w:rPr>
          <w:rFonts w:ascii="Times New Roman" w:hAnsi="Times New Roman" w:cs="Times New Roman"/>
          <w:sz w:val="28"/>
        </w:rPr>
        <w:t xml:space="preserve"> воспитание уважительного </w:t>
      </w:r>
      <w:r w:rsidR="003D58A0" w:rsidRPr="00771D8B">
        <w:rPr>
          <w:rFonts w:ascii="Times New Roman" w:hAnsi="Times New Roman" w:cs="Times New Roman"/>
          <w:sz w:val="28"/>
        </w:rPr>
        <w:lastRenderedPageBreak/>
        <w:t>отношения к старшему поколению,</w:t>
      </w:r>
      <w:r w:rsidR="00D465BD" w:rsidRPr="00771D8B">
        <w:rPr>
          <w:rFonts w:ascii="Times New Roman" w:hAnsi="Times New Roman" w:cs="Times New Roman"/>
          <w:sz w:val="28"/>
        </w:rPr>
        <w:t xml:space="preserve"> физическое воспитание и становление культуры здоровья</w:t>
      </w:r>
      <w:r w:rsidR="00BB37C6" w:rsidRPr="00771D8B">
        <w:rPr>
          <w:rFonts w:ascii="Times New Roman" w:hAnsi="Times New Roman" w:cs="Times New Roman"/>
          <w:sz w:val="28"/>
        </w:rPr>
        <w:t>[1</w:t>
      </w:r>
      <w:proofErr w:type="gramEnd"/>
      <w:r w:rsidR="00BB37C6" w:rsidRPr="00771D8B">
        <w:rPr>
          <w:rFonts w:ascii="Times New Roman" w:hAnsi="Times New Roman" w:cs="Times New Roman"/>
          <w:sz w:val="28"/>
        </w:rPr>
        <w:t>]</w:t>
      </w:r>
      <w:r w:rsidR="00D465BD" w:rsidRPr="00771D8B">
        <w:rPr>
          <w:rFonts w:ascii="Times New Roman" w:hAnsi="Times New Roman" w:cs="Times New Roman"/>
          <w:sz w:val="28"/>
        </w:rPr>
        <w:t>.</w:t>
      </w:r>
      <w:r w:rsidR="00527E5F" w:rsidRPr="00771D8B">
        <w:rPr>
          <w:rFonts w:ascii="Times New Roman" w:hAnsi="Times New Roman" w:cs="Times New Roman"/>
          <w:sz w:val="28"/>
        </w:rPr>
        <w:t xml:space="preserve"> Данные аспекты должны быть включены в организацию отдыха детей. </w:t>
      </w:r>
    </w:p>
    <w:p w:rsidR="00083272" w:rsidRPr="00771D8B" w:rsidRDefault="00576EAF" w:rsidP="00083272">
      <w:pPr>
        <w:spacing w:line="360" w:lineRule="auto"/>
        <w:ind w:firstLine="709"/>
        <w:jc w:val="both"/>
        <w:rPr>
          <w:rFonts w:ascii="Times New Roman" w:hAnsi="Times New Roman" w:cs="Times New Roman"/>
          <w:sz w:val="28"/>
        </w:rPr>
      </w:pPr>
      <w:r w:rsidRPr="00771D8B">
        <w:rPr>
          <w:rFonts w:ascii="Times New Roman" w:hAnsi="Times New Roman" w:cs="Times New Roman"/>
          <w:sz w:val="28"/>
        </w:rPr>
        <w:t>Воспитание, становление как личности, развитие и оздоровление детей з</w:t>
      </w:r>
      <w:r w:rsidR="0016205D" w:rsidRPr="00771D8B">
        <w:rPr>
          <w:rFonts w:ascii="Times New Roman" w:hAnsi="Times New Roman" w:cs="Times New Roman"/>
          <w:sz w:val="28"/>
        </w:rPr>
        <w:t>ависит</w:t>
      </w:r>
      <w:r w:rsidRPr="00771D8B">
        <w:rPr>
          <w:rFonts w:ascii="Times New Roman" w:hAnsi="Times New Roman" w:cs="Times New Roman"/>
          <w:sz w:val="28"/>
        </w:rPr>
        <w:t xml:space="preserve"> от знаний, умений, навыков и подготовки взрослых, которые организуют процесс отдыха в летний период</w:t>
      </w:r>
      <w:r w:rsidR="00BB37C6" w:rsidRPr="00771D8B">
        <w:rPr>
          <w:rFonts w:ascii="Times New Roman" w:hAnsi="Times New Roman" w:cs="Times New Roman"/>
          <w:sz w:val="28"/>
        </w:rPr>
        <w:t>[</w:t>
      </w:r>
      <w:r w:rsidR="00BB37C6" w:rsidRPr="00771D8B">
        <w:rPr>
          <w:rFonts w:ascii="Times New Roman" w:hAnsi="Times New Roman" w:cs="Times New Roman"/>
          <w:sz w:val="28"/>
        </w:rPr>
        <w:t>2</w:t>
      </w:r>
      <w:r w:rsidR="00BB37C6" w:rsidRPr="00771D8B">
        <w:rPr>
          <w:rFonts w:ascii="Times New Roman" w:hAnsi="Times New Roman" w:cs="Times New Roman"/>
          <w:sz w:val="28"/>
        </w:rPr>
        <w:t>]</w:t>
      </w:r>
      <w:r w:rsidR="0016205D" w:rsidRPr="00771D8B">
        <w:rPr>
          <w:rFonts w:ascii="Times New Roman" w:hAnsi="Times New Roman" w:cs="Times New Roman"/>
          <w:sz w:val="28"/>
        </w:rPr>
        <w:t>.  Результативность и успех летней кампании определяется готовностью всех подразделений, задействованный в данном процессе.</w:t>
      </w:r>
    </w:p>
    <w:p w:rsidR="00836B87" w:rsidRPr="00771D8B" w:rsidRDefault="00836B87" w:rsidP="00083272">
      <w:pPr>
        <w:spacing w:line="360" w:lineRule="auto"/>
        <w:ind w:firstLine="709"/>
        <w:jc w:val="both"/>
        <w:rPr>
          <w:rFonts w:ascii="Times New Roman" w:hAnsi="Times New Roman" w:cs="Times New Roman"/>
          <w:sz w:val="28"/>
        </w:rPr>
      </w:pPr>
      <w:r w:rsidRPr="00771D8B">
        <w:rPr>
          <w:rFonts w:ascii="Times New Roman" w:hAnsi="Times New Roman" w:cs="Times New Roman"/>
          <w:sz w:val="28"/>
        </w:rPr>
        <w:t xml:space="preserve">Отдых и оздоровление детей разного возраста – залог </w:t>
      </w:r>
      <w:r w:rsidR="002507E7" w:rsidRPr="00771D8B">
        <w:rPr>
          <w:rFonts w:ascii="Times New Roman" w:hAnsi="Times New Roman" w:cs="Times New Roman"/>
          <w:sz w:val="28"/>
        </w:rPr>
        <w:t xml:space="preserve">здорового </w:t>
      </w:r>
      <w:r w:rsidRPr="00771D8B">
        <w:rPr>
          <w:rFonts w:ascii="Times New Roman" w:hAnsi="Times New Roman" w:cs="Times New Roman"/>
          <w:sz w:val="28"/>
        </w:rPr>
        <w:t xml:space="preserve">будущего. </w:t>
      </w:r>
      <w:r w:rsidR="002507E7" w:rsidRPr="00771D8B">
        <w:rPr>
          <w:rFonts w:ascii="Times New Roman" w:hAnsi="Times New Roman" w:cs="Times New Roman"/>
          <w:sz w:val="28"/>
        </w:rPr>
        <w:t>Ребёнок обладает возможностью попробовать себя в различных сферах деятельности, согласно своим потребностям и возможностям, а затем, проанализировав свои результаты, выбрать для себя приоритетное направление.</w:t>
      </w:r>
    </w:p>
    <w:p w:rsidR="00CE6D83" w:rsidRPr="00771D8B" w:rsidRDefault="00CE6D83" w:rsidP="00CE6D83">
      <w:pPr>
        <w:spacing w:line="360" w:lineRule="auto"/>
        <w:jc w:val="both"/>
        <w:rPr>
          <w:rFonts w:ascii="Times New Roman" w:hAnsi="Times New Roman" w:cs="Times New Roman"/>
          <w:sz w:val="20"/>
        </w:rPr>
      </w:pPr>
      <w:r w:rsidRPr="00771D8B">
        <w:rPr>
          <w:rFonts w:ascii="Times New Roman" w:hAnsi="Times New Roman" w:cs="Times New Roman"/>
          <w:sz w:val="20"/>
        </w:rPr>
        <w:t>Список литературы:</w:t>
      </w:r>
    </w:p>
    <w:p w:rsidR="00BB37C6" w:rsidRPr="00771D8B" w:rsidRDefault="00BB37C6" w:rsidP="00BB37C6">
      <w:pPr>
        <w:spacing w:line="360" w:lineRule="auto"/>
        <w:ind w:firstLine="709"/>
        <w:jc w:val="both"/>
        <w:rPr>
          <w:rFonts w:ascii="Times New Roman" w:hAnsi="Times New Roman" w:cs="Times New Roman"/>
          <w:sz w:val="20"/>
        </w:rPr>
      </w:pPr>
      <w:r w:rsidRPr="00771D8B">
        <w:rPr>
          <w:rFonts w:ascii="Times New Roman" w:hAnsi="Times New Roman" w:cs="Times New Roman"/>
          <w:sz w:val="20"/>
        </w:rPr>
        <w:t xml:space="preserve">1. </w:t>
      </w:r>
      <w:r w:rsidRPr="00771D8B">
        <w:rPr>
          <w:rFonts w:ascii="Times New Roman" w:hAnsi="Times New Roman" w:cs="Times New Roman"/>
          <w:sz w:val="20"/>
        </w:rPr>
        <w:t xml:space="preserve">Стратегия развития воспитания в Российской Федерации на период до 2025 года», </w:t>
      </w:r>
      <w:proofErr w:type="gramStart"/>
      <w:r w:rsidRPr="00771D8B">
        <w:rPr>
          <w:rFonts w:ascii="Times New Roman" w:hAnsi="Times New Roman" w:cs="Times New Roman"/>
          <w:sz w:val="20"/>
        </w:rPr>
        <w:t>утвержденную</w:t>
      </w:r>
      <w:proofErr w:type="gramEnd"/>
      <w:r w:rsidRPr="00771D8B">
        <w:rPr>
          <w:rFonts w:ascii="Times New Roman" w:hAnsi="Times New Roman" w:cs="Times New Roman"/>
          <w:sz w:val="20"/>
        </w:rPr>
        <w:t xml:space="preserve"> распоряжением Правительства Российской Федерации от 29 мая 2015 г. N 996-р; Постановление Правительства Российской Федерации от 15 апреля 2014 года №295. </w:t>
      </w:r>
    </w:p>
    <w:p w:rsidR="00BB37C6" w:rsidRPr="00771D8B" w:rsidRDefault="00BB37C6" w:rsidP="00BB37C6">
      <w:pPr>
        <w:spacing w:line="360" w:lineRule="auto"/>
        <w:ind w:firstLine="709"/>
        <w:jc w:val="both"/>
        <w:rPr>
          <w:rFonts w:ascii="Times New Roman" w:hAnsi="Times New Roman" w:cs="Times New Roman"/>
          <w:sz w:val="20"/>
        </w:rPr>
      </w:pPr>
      <w:r w:rsidRPr="00771D8B">
        <w:rPr>
          <w:rFonts w:ascii="Times New Roman" w:hAnsi="Times New Roman" w:cs="Times New Roman"/>
          <w:sz w:val="20"/>
        </w:rPr>
        <w:t xml:space="preserve">2. </w:t>
      </w:r>
      <w:proofErr w:type="spellStart"/>
      <w:r w:rsidRPr="00771D8B">
        <w:rPr>
          <w:rFonts w:ascii="Times New Roman" w:hAnsi="Times New Roman" w:cs="Times New Roman"/>
          <w:sz w:val="20"/>
        </w:rPr>
        <w:t>Гусалов</w:t>
      </w:r>
      <w:proofErr w:type="spellEnd"/>
      <w:r w:rsidRPr="00771D8B">
        <w:rPr>
          <w:rFonts w:ascii="Times New Roman" w:hAnsi="Times New Roman" w:cs="Times New Roman"/>
          <w:sz w:val="20"/>
        </w:rPr>
        <w:t xml:space="preserve">, А.Х. Физкультурно-оздоровительные лагеря / А.Х. </w:t>
      </w:r>
      <w:proofErr w:type="spellStart"/>
      <w:r w:rsidRPr="00771D8B">
        <w:rPr>
          <w:rFonts w:ascii="Times New Roman" w:hAnsi="Times New Roman" w:cs="Times New Roman"/>
          <w:sz w:val="20"/>
        </w:rPr>
        <w:t>Гусалов</w:t>
      </w:r>
      <w:proofErr w:type="spellEnd"/>
      <w:r w:rsidRPr="00771D8B">
        <w:rPr>
          <w:rFonts w:ascii="Times New Roman" w:hAnsi="Times New Roman" w:cs="Times New Roman"/>
          <w:sz w:val="20"/>
        </w:rPr>
        <w:t>. - Москва: Физкультура и спорт, 1979. - 142 с.</w:t>
      </w:r>
      <w:r w:rsidRPr="00771D8B">
        <w:rPr>
          <w:rFonts w:ascii="Times New Roman" w:hAnsi="Times New Roman" w:cs="Times New Roman"/>
          <w:sz w:val="20"/>
        </w:rPr>
        <w:t xml:space="preserve"> </w:t>
      </w:r>
    </w:p>
    <w:p w:rsidR="00BB37C6" w:rsidRPr="00771D8B" w:rsidRDefault="00BB37C6" w:rsidP="00BB37C6">
      <w:pPr>
        <w:spacing w:line="360" w:lineRule="auto"/>
        <w:ind w:firstLine="709"/>
        <w:jc w:val="both"/>
        <w:rPr>
          <w:rFonts w:ascii="Times New Roman" w:hAnsi="Times New Roman" w:cs="Times New Roman"/>
          <w:sz w:val="20"/>
        </w:rPr>
      </w:pPr>
      <w:r w:rsidRPr="00771D8B">
        <w:rPr>
          <w:rFonts w:ascii="Times New Roman" w:hAnsi="Times New Roman" w:cs="Times New Roman"/>
          <w:sz w:val="20"/>
        </w:rPr>
        <w:t xml:space="preserve">3. </w:t>
      </w:r>
      <w:proofErr w:type="spellStart"/>
      <w:r w:rsidRPr="00771D8B">
        <w:rPr>
          <w:rFonts w:ascii="Times New Roman" w:hAnsi="Times New Roman" w:cs="Times New Roman"/>
          <w:sz w:val="20"/>
        </w:rPr>
        <w:t>Машокова</w:t>
      </w:r>
      <w:proofErr w:type="spellEnd"/>
      <w:r w:rsidRPr="00771D8B">
        <w:rPr>
          <w:rFonts w:ascii="Times New Roman" w:hAnsi="Times New Roman" w:cs="Times New Roman"/>
          <w:sz w:val="20"/>
        </w:rPr>
        <w:t xml:space="preserve">, Г.В. Нормативно-методические материалы по вопросам организации отдыха, оздоровления и занятости детей/ Г.В. </w:t>
      </w:r>
      <w:proofErr w:type="spellStart"/>
      <w:r w:rsidRPr="00771D8B">
        <w:rPr>
          <w:rFonts w:ascii="Times New Roman" w:hAnsi="Times New Roman" w:cs="Times New Roman"/>
          <w:sz w:val="20"/>
        </w:rPr>
        <w:t>Машокова</w:t>
      </w:r>
      <w:proofErr w:type="spellEnd"/>
      <w:r w:rsidRPr="00771D8B">
        <w:rPr>
          <w:rFonts w:ascii="Times New Roman" w:hAnsi="Times New Roman" w:cs="Times New Roman"/>
          <w:sz w:val="20"/>
        </w:rPr>
        <w:t>.- Вологда: 2006. - 47 с.</w:t>
      </w:r>
    </w:p>
    <w:p w:rsidR="00BB37C6" w:rsidRPr="00771D8B" w:rsidRDefault="00BB37C6" w:rsidP="00BB37C6">
      <w:pPr>
        <w:spacing w:line="360" w:lineRule="auto"/>
        <w:ind w:firstLine="709"/>
        <w:jc w:val="both"/>
        <w:rPr>
          <w:rFonts w:ascii="Times New Roman" w:hAnsi="Times New Roman" w:cs="Times New Roman"/>
          <w:sz w:val="20"/>
        </w:rPr>
      </w:pPr>
      <w:r w:rsidRPr="00771D8B">
        <w:rPr>
          <w:rFonts w:ascii="Times New Roman" w:hAnsi="Times New Roman" w:cs="Times New Roman"/>
          <w:sz w:val="20"/>
        </w:rPr>
        <w:t xml:space="preserve">4. </w:t>
      </w:r>
      <w:r w:rsidRPr="00771D8B">
        <w:rPr>
          <w:rFonts w:ascii="Times New Roman" w:hAnsi="Times New Roman" w:cs="Times New Roman"/>
          <w:sz w:val="20"/>
        </w:rPr>
        <w:t>Фирсов, М.В. Студёнова Е.Г. Теория социальной работы/ М.В. Фирсов</w:t>
      </w:r>
      <w:proofErr w:type="gramStart"/>
      <w:r w:rsidRPr="00771D8B">
        <w:rPr>
          <w:rFonts w:ascii="Times New Roman" w:hAnsi="Times New Roman" w:cs="Times New Roman"/>
          <w:sz w:val="20"/>
        </w:rPr>
        <w:t>.-</w:t>
      </w:r>
      <w:proofErr w:type="gramEnd"/>
      <w:r w:rsidRPr="00771D8B">
        <w:rPr>
          <w:rFonts w:ascii="Times New Roman" w:hAnsi="Times New Roman" w:cs="Times New Roman"/>
          <w:sz w:val="20"/>
        </w:rPr>
        <w:t>Москва: Гуманитарный издательский центр ВЛАДОС, 2001. - 438 с.</w:t>
      </w:r>
    </w:p>
    <w:p w:rsidR="00BB37C6" w:rsidRPr="00771D8B" w:rsidRDefault="00BB37C6" w:rsidP="00BB37C6">
      <w:pPr>
        <w:spacing w:line="360" w:lineRule="auto"/>
        <w:ind w:firstLine="709"/>
        <w:jc w:val="both"/>
        <w:rPr>
          <w:rFonts w:ascii="Times New Roman" w:hAnsi="Times New Roman" w:cs="Times New Roman"/>
          <w:sz w:val="20"/>
        </w:rPr>
      </w:pPr>
      <w:r w:rsidRPr="00771D8B">
        <w:rPr>
          <w:rFonts w:ascii="Times New Roman" w:hAnsi="Times New Roman" w:cs="Times New Roman"/>
          <w:sz w:val="20"/>
        </w:rPr>
        <w:t xml:space="preserve">5. </w:t>
      </w:r>
      <w:proofErr w:type="spellStart"/>
      <w:r w:rsidRPr="00771D8B">
        <w:rPr>
          <w:rFonts w:ascii="Times New Roman" w:hAnsi="Times New Roman" w:cs="Times New Roman"/>
          <w:sz w:val="20"/>
        </w:rPr>
        <w:t>Фришман</w:t>
      </w:r>
      <w:proofErr w:type="spellEnd"/>
      <w:r w:rsidRPr="00771D8B">
        <w:rPr>
          <w:rFonts w:ascii="Times New Roman" w:hAnsi="Times New Roman" w:cs="Times New Roman"/>
          <w:sz w:val="20"/>
        </w:rPr>
        <w:t xml:space="preserve">, И.И. Организация летнего отдыха детей и подростков: идеи и концепции/ И.И. </w:t>
      </w:r>
      <w:proofErr w:type="spellStart"/>
      <w:r w:rsidRPr="00771D8B">
        <w:rPr>
          <w:rFonts w:ascii="Times New Roman" w:hAnsi="Times New Roman" w:cs="Times New Roman"/>
          <w:sz w:val="20"/>
        </w:rPr>
        <w:t>Фришман</w:t>
      </w:r>
      <w:proofErr w:type="spellEnd"/>
      <w:proofErr w:type="gramStart"/>
      <w:r w:rsidRPr="00771D8B">
        <w:rPr>
          <w:rFonts w:ascii="Times New Roman" w:hAnsi="Times New Roman" w:cs="Times New Roman"/>
          <w:sz w:val="20"/>
        </w:rPr>
        <w:t>.-</w:t>
      </w:r>
      <w:proofErr w:type="gramEnd"/>
      <w:r w:rsidRPr="00771D8B">
        <w:rPr>
          <w:rFonts w:ascii="Times New Roman" w:hAnsi="Times New Roman" w:cs="Times New Roman"/>
          <w:sz w:val="20"/>
        </w:rPr>
        <w:t>Москва: Народное образование, 2003.- 35 с.</w:t>
      </w:r>
    </w:p>
    <w:p w:rsidR="00C25064" w:rsidRPr="00771D8B" w:rsidRDefault="00C25064" w:rsidP="00083272">
      <w:pPr>
        <w:spacing w:line="360" w:lineRule="auto"/>
        <w:ind w:firstLine="709"/>
        <w:jc w:val="both"/>
        <w:rPr>
          <w:rFonts w:ascii="Times New Roman" w:hAnsi="Times New Roman" w:cs="Times New Roman"/>
          <w:sz w:val="28"/>
        </w:rPr>
      </w:pPr>
    </w:p>
    <w:p w:rsidR="003D58A0" w:rsidRPr="00771D8B" w:rsidRDefault="00C25064" w:rsidP="003D58A0">
      <w:pPr>
        <w:spacing w:line="360" w:lineRule="auto"/>
        <w:jc w:val="both"/>
        <w:rPr>
          <w:rFonts w:ascii="Times New Roman" w:hAnsi="Times New Roman" w:cs="Times New Roman"/>
          <w:sz w:val="28"/>
        </w:rPr>
      </w:pPr>
      <w:r w:rsidRPr="00771D8B">
        <w:rPr>
          <w:rFonts w:ascii="Times New Roman" w:hAnsi="Times New Roman" w:cs="Times New Roman"/>
          <w:sz w:val="28"/>
        </w:rPr>
        <w:t>Грецкая Анастасия Николаевна</w:t>
      </w:r>
    </w:p>
    <w:p w:rsidR="00C25064" w:rsidRPr="00771D8B" w:rsidRDefault="00C25064" w:rsidP="00C25064">
      <w:pPr>
        <w:spacing w:line="360" w:lineRule="auto"/>
        <w:jc w:val="both"/>
        <w:rPr>
          <w:rFonts w:ascii="Times New Roman" w:hAnsi="Times New Roman" w:cs="Times New Roman"/>
          <w:sz w:val="28"/>
        </w:rPr>
      </w:pPr>
      <w:r w:rsidRPr="00771D8B">
        <w:rPr>
          <w:rFonts w:ascii="Times New Roman" w:hAnsi="Times New Roman" w:cs="Times New Roman"/>
          <w:sz w:val="28"/>
        </w:rPr>
        <w:t>студентка 4 курса института физико-математического образования</w:t>
      </w:r>
    </w:p>
    <w:p w:rsidR="00BB37C6" w:rsidRPr="00771D8B" w:rsidRDefault="00C25064" w:rsidP="00C25064">
      <w:pPr>
        <w:spacing w:line="360" w:lineRule="auto"/>
        <w:jc w:val="both"/>
        <w:rPr>
          <w:rFonts w:ascii="Times New Roman" w:hAnsi="Times New Roman" w:cs="Times New Roman"/>
          <w:sz w:val="28"/>
        </w:rPr>
      </w:pPr>
      <w:r w:rsidRPr="00771D8B">
        <w:rPr>
          <w:rFonts w:ascii="Times New Roman" w:hAnsi="Times New Roman" w:cs="Times New Roman"/>
          <w:sz w:val="28"/>
        </w:rPr>
        <w:lastRenderedPageBreak/>
        <w:t xml:space="preserve">ФГБОУ </w:t>
      </w:r>
      <w:proofErr w:type="gramStart"/>
      <w:r w:rsidRPr="00771D8B">
        <w:rPr>
          <w:rFonts w:ascii="Times New Roman" w:hAnsi="Times New Roman" w:cs="Times New Roman"/>
          <w:sz w:val="28"/>
        </w:rPr>
        <w:t>ВО</w:t>
      </w:r>
      <w:proofErr w:type="gramEnd"/>
      <w:r w:rsidRPr="00771D8B">
        <w:rPr>
          <w:rFonts w:ascii="Times New Roman" w:hAnsi="Times New Roman" w:cs="Times New Roman"/>
          <w:sz w:val="28"/>
        </w:rPr>
        <w:t xml:space="preserve"> «Алтайский государственн</w:t>
      </w:r>
      <w:r w:rsidR="00AA47B2" w:rsidRPr="00771D8B">
        <w:rPr>
          <w:rFonts w:ascii="Times New Roman" w:hAnsi="Times New Roman" w:cs="Times New Roman"/>
          <w:sz w:val="28"/>
        </w:rPr>
        <w:t>ый педагогический университет»</w:t>
      </w:r>
    </w:p>
    <w:p w:rsidR="00AA47B2" w:rsidRPr="00771D8B" w:rsidRDefault="00AA47B2" w:rsidP="00C25064">
      <w:pPr>
        <w:spacing w:line="360" w:lineRule="auto"/>
        <w:jc w:val="both"/>
        <w:rPr>
          <w:rFonts w:ascii="Times New Roman" w:hAnsi="Times New Roman" w:cs="Times New Roman"/>
          <w:sz w:val="28"/>
        </w:rPr>
      </w:pPr>
      <w:r w:rsidRPr="00771D8B">
        <w:rPr>
          <w:rFonts w:ascii="Times New Roman" w:hAnsi="Times New Roman" w:cs="Times New Roman"/>
          <w:sz w:val="28"/>
        </w:rPr>
        <w:t xml:space="preserve">Кощеева Елена Александровна </w:t>
      </w:r>
    </w:p>
    <w:p w:rsidR="00AA47B2" w:rsidRDefault="00AA47B2" w:rsidP="00C25064">
      <w:pPr>
        <w:spacing w:line="360" w:lineRule="auto"/>
        <w:jc w:val="both"/>
        <w:rPr>
          <w:rFonts w:ascii="Times New Roman" w:hAnsi="Times New Roman" w:cs="Times New Roman"/>
          <w:sz w:val="28"/>
        </w:rPr>
      </w:pPr>
      <w:r w:rsidRPr="00771D8B">
        <w:rPr>
          <w:rFonts w:ascii="Times New Roman" w:hAnsi="Times New Roman" w:cs="Times New Roman"/>
          <w:sz w:val="28"/>
        </w:rPr>
        <w:t>Воспитатель МКДОУ детский сад «Теремок»</w:t>
      </w:r>
    </w:p>
    <w:p w:rsidR="00AA47B2" w:rsidRPr="00415438" w:rsidRDefault="00AA47B2" w:rsidP="00C25064">
      <w:pPr>
        <w:spacing w:line="360" w:lineRule="auto"/>
        <w:jc w:val="both"/>
        <w:rPr>
          <w:rFonts w:ascii="Times New Roman" w:hAnsi="Times New Roman" w:cs="Times New Roman"/>
          <w:sz w:val="28"/>
        </w:rPr>
      </w:pPr>
    </w:p>
    <w:sectPr w:rsidR="00AA47B2" w:rsidRPr="00415438" w:rsidSect="00C91F9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20C4"/>
    <w:multiLevelType w:val="hybridMultilevel"/>
    <w:tmpl w:val="8604CC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633449B"/>
    <w:multiLevelType w:val="hybridMultilevel"/>
    <w:tmpl w:val="3AD45B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85F0CF0"/>
    <w:multiLevelType w:val="hybridMultilevel"/>
    <w:tmpl w:val="248435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9B54AA0"/>
    <w:multiLevelType w:val="hybridMultilevel"/>
    <w:tmpl w:val="157EE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6D7444"/>
    <w:multiLevelType w:val="hybridMultilevel"/>
    <w:tmpl w:val="714E50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33125B"/>
    <w:multiLevelType w:val="hybridMultilevel"/>
    <w:tmpl w:val="69FEC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02"/>
    <w:rsid w:val="00016875"/>
    <w:rsid w:val="00083272"/>
    <w:rsid w:val="000F33A7"/>
    <w:rsid w:val="0016205D"/>
    <w:rsid w:val="00194EDF"/>
    <w:rsid w:val="001A73F4"/>
    <w:rsid w:val="001C4430"/>
    <w:rsid w:val="00246DC6"/>
    <w:rsid w:val="002507E7"/>
    <w:rsid w:val="002B5DF3"/>
    <w:rsid w:val="003D58A0"/>
    <w:rsid w:val="00415438"/>
    <w:rsid w:val="004B402B"/>
    <w:rsid w:val="00527E5F"/>
    <w:rsid w:val="00576EAF"/>
    <w:rsid w:val="005962E4"/>
    <w:rsid w:val="005E3F66"/>
    <w:rsid w:val="00680BC8"/>
    <w:rsid w:val="006C5102"/>
    <w:rsid w:val="00713DE5"/>
    <w:rsid w:val="00746C6C"/>
    <w:rsid w:val="00771D8B"/>
    <w:rsid w:val="00836B87"/>
    <w:rsid w:val="008C6FC8"/>
    <w:rsid w:val="009665F2"/>
    <w:rsid w:val="00A73B75"/>
    <w:rsid w:val="00AA47B2"/>
    <w:rsid w:val="00B353B1"/>
    <w:rsid w:val="00B77FFC"/>
    <w:rsid w:val="00BB37C6"/>
    <w:rsid w:val="00BD4F6C"/>
    <w:rsid w:val="00C25064"/>
    <w:rsid w:val="00C91F90"/>
    <w:rsid w:val="00CB1303"/>
    <w:rsid w:val="00CE6D83"/>
    <w:rsid w:val="00D465BD"/>
    <w:rsid w:val="00E044AE"/>
    <w:rsid w:val="00F95E55"/>
    <w:rsid w:val="00FA2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75"/>
    <w:pPr>
      <w:ind w:left="720"/>
      <w:contextualSpacing/>
    </w:pPr>
  </w:style>
  <w:style w:type="character" w:styleId="a4">
    <w:name w:val="Hyperlink"/>
    <w:basedOn w:val="a0"/>
    <w:uiPriority w:val="99"/>
    <w:unhideWhenUsed/>
    <w:rsid w:val="00C250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75"/>
    <w:pPr>
      <w:ind w:left="720"/>
      <w:contextualSpacing/>
    </w:pPr>
  </w:style>
  <w:style w:type="character" w:styleId="a4">
    <w:name w:val="Hyperlink"/>
    <w:basedOn w:val="a0"/>
    <w:uiPriority w:val="99"/>
    <w:unhideWhenUsed/>
    <w:rsid w:val="00C250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80DB-0FBA-49AC-B9E0-E87D489D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20</cp:revision>
  <dcterms:created xsi:type="dcterms:W3CDTF">2020-06-05T13:34:00Z</dcterms:created>
  <dcterms:modified xsi:type="dcterms:W3CDTF">2020-06-07T16:01:00Z</dcterms:modified>
</cp:coreProperties>
</file>